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A20E2" w14:textId="627A23D6" w:rsidR="00894004" w:rsidRDefault="004F6B52">
      <w:pPr>
        <w:spacing w:before="39" w:after="0" w:line="250" w:lineRule="exact"/>
        <w:ind w:left="3578" w:right="3547"/>
        <w:jc w:val="center"/>
        <w:rPr>
          <w:rFonts w:ascii="Arial" w:eastAsia="Arial" w:hAnsi="Arial" w:cs="Arial"/>
          <w:b/>
          <w:bCs/>
          <w:spacing w:val="-1"/>
        </w:rPr>
      </w:pP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PR</w:t>
      </w:r>
      <w:r>
        <w:rPr>
          <w:rFonts w:ascii="Arial" w:eastAsia="Arial" w:hAnsi="Arial" w:cs="Arial"/>
          <w:b/>
          <w:bCs/>
        </w:rPr>
        <w:t>O</w:t>
      </w:r>
      <w:r w:rsidR="00894004">
        <w:rPr>
          <w:rFonts w:ascii="Arial" w:eastAsia="Arial" w:hAnsi="Arial" w:cs="Arial"/>
          <w:b/>
          <w:bCs/>
          <w:spacing w:val="-1"/>
        </w:rPr>
        <w:t xml:space="preserve"> </w:t>
      </w:r>
      <w:r w:rsidR="00CA47C3">
        <w:rPr>
          <w:rFonts w:ascii="Arial" w:eastAsia="Arial" w:hAnsi="Arial" w:cs="Arial"/>
          <w:b/>
          <w:bCs/>
          <w:spacing w:val="-1"/>
        </w:rPr>
        <w:t>Corporation</w:t>
      </w:r>
    </w:p>
    <w:p w14:paraId="45062106" w14:textId="755487C6" w:rsidR="002D4BE7" w:rsidRDefault="004F6B52">
      <w:pPr>
        <w:spacing w:before="39" w:after="0" w:line="250" w:lineRule="exact"/>
        <w:ind w:left="3578" w:right="3547"/>
        <w:jc w:val="center"/>
        <w:rPr>
          <w:rFonts w:ascii="Arial" w:eastAsia="Arial" w:hAnsi="Arial" w:cs="Arial"/>
        </w:rPr>
      </w:pPr>
      <w:r>
        <w:rPr>
          <w:rFonts w:ascii="Arial" w:eastAsia="Arial" w:hAnsi="Arial" w:cs="Arial"/>
          <w:b/>
          <w:bCs/>
        </w:rPr>
        <w:t>J</w:t>
      </w:r>
      <w:r>
        <w:rPr>
          <w:rFonts w:ascii="Arial" w:eastAsia="Arial" w:hAnsi="Arial" w:cs="Arial"/>
          <w:b/>
          <w:bCs/>
          <w:spacing w:val="-1"/>
        </w:rPr>
        <w:t>O</w:t>
      </w:r>
      <w:r>
        <w:rPr>
          <w:rFonts w:ascii="Arial" w:eastAsia="Arial" w:hAnsi="Arial" w:cs="Arial"/>
          <w:b/>
          <w:bCs/>
        </w:rPr>
        <w:t>B</w:t>
      </w:r>
      <w:r>
        <w:rPr>
          <w:rFonts w:ascii="Arial" w:eastAsia="Arial" w:hAnsi="Arial" w:cs="Arial"/>
          <w:b/>
          <w:bCs/>
          <w:spacing w:val="-1"/>
        </w:rPr>
        <w:t xml:space="preserve"> DESCR</w:t>
      </w:r>
      <w:r>
        <w:rPr>
          <w:rFonts w:ascii="Arial" w:eastAsia="Arial" w:hAnsi="Arial" w:cs="Arial"/>
          <w:b/>
          <w:bCs/>
        </w:rPr>
        <w:t>I</w:t>
      </w:r>
      <w:r>
        <w:rPr>
          <w:rFonts w:ascii="Arial" w:eastAsia="Arial" w:hAnsi="Arial" w:cs="Arial"/>
          <w:b/>
          <w:bCs/>
          <w:spacing w:val="-1"/>
        </w:rPr>
        <w:t>PT</w:t>
      </w:r>
      <w:r>
        <w:rPr>
          <w:rFonts w:ascii="Arial" w:eastAsia="Arial" w:hAnsi="Arial" w:cs="Arial"/>
          <w:b/>
          <w:bCs/>
        </w:rPr>
        <w:t>I</w:t>
      </w:r>
      <w:r>
        <w:rPr>
          <w:rFonts w:ascii="Arial" w:eastAsia="Arial" w:hAnsi="Arial" w:cs="Arial"/>
          <w:b/>
          <w:bCs/>
          <w:spacing w:val="-1"/>
        </w:rPr>
        <w:t>O</w:t>
      </w:r>
      <w:r>
        <w:rPr>
          <w:rFonts w:ascii="Arial" w:eastAsia="Arial" w:hAnsi="Arial" w:cs="Arial"/>
          <w:b/>
          <w:bCs/>
        </w:rPr>
        <w:t>N</w:t>
      </w:r>
    </w:p>
    <w:p w14:paraId="738DAF11" w14:textId="1C00A4D5" w:rsidR="00F0287E" w:rsidRDefault="004F6B52" w:rsidP="00741F56">
      <w:pPr>
        <w:tabs>
          <w:tab w:val="left" w:pos="2250"/>
        </w:tabs>
        <w:spacing w:after="0" w:line="240" w:lineRule="auto"/>
        <w:ind w:right="1090"/>
        <w:rPr>
          <w:rFonts w:ascii="Arial" w:eastAsia="Arial" w:hAnsi="Arial" w:cs="Arial"/>
          <w:i/>
          <w:sz w:val="20"/>
          <w:szCs w:val="20"/>
        </w:rPr>
      </w:pPr>
      <w:r>
        <w:rPr>
          <w:rFonts w:ascii="Arial" w:eastAsia="Arial" w:hAnsi="Arial" w:cs="Arial"/>
          <w:spacing w:val="-1"/>
          <w:sz w:val="20"/>
          <w:szCs w:val="20"/>
        </w:rPr>
        <w:t>Jo</w:t>
      </w:r>
      <w:r>
        <w:rPr>
          <w:rFonts w:ascii="Arial" w:eastAsia="Arial" w:hAnsi="Arial" w:cs="Arial"/>
          <w:sz w:val="20"/>
          <w:szCs w:val="20"/>
        </w:rPr>
        <w:t>b</w:t>
      </w:r>
      <w:r>
        <w:rPr>
          <w:rFonts w:ascii="Arial" w:eastAsia="Arial" w:hAnsi="Arial" w:cs="Arial"/>
          <w:spacing w:val="-1"/>
          <w:sz w:val="20"/>
          <w:szCs w:val="20"/>
        </w:rPr>
        <w:t xml:space="preserve"> T</w:t>
      </w:r>
      <w:r>
        <w:rPr>
          <w:rFonts w:ascii="Arial" w:eastAsia="Arial" w:hAnsi="Arial" w:cs="Arial"/>
          <w:sz w:val="20"/>
          <w:szCs w:val="20"/>
        </w:rPr>
        <w:t>itl</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z w:val="20"/>
          <w:szCs w:val="20"/>
        </w:rPr>
        <w:tab/>
      </w:r>
      <w:r w:rsidR="00C808DB" w:rsidRPr="001F7829">
        <w:rPr>
          <w:rFonts w:ascii="Arial" w:eastAsia="Arial" w:hAnsi="Arial" w:cs="Arial"/>
          <w:sz w:val="20"/>
          <w:szCs w:val="20"/>
        </w:rPr>
        <w:t xml:space="preserve">Aquatic Research </w:t>
      </w:r>
      <w:r w:rsidR="004D3532" w:rsidRPr="001F7829">
        <w:rPr>
          <w:rFonts w:ascii="Arial" w:eastAsia="Arial" w:hAnsi="Arial" w:cs="Arial"/>
          <w:sz w:val="20"/>
          <w:szCs w:val="20"/>
        </w:rPr>
        <w:t>Manager</w:t>
      </w:r>
      <w:r>
        <w:rPr>
          <w:rFonts w:ascii="Arial" w:eastAsia="Arial" w:hAnsi="Arial" w:cs="Arial"/>
          <w:i/>
          <w:sz w:val="20"/>
          <w:szCs w:val="20"/>
        </w:rPr>
        <w:t xml:space="preserve"> </w:t>
      </w:r>
    </w:p>
    <w:p w14:paraId="1BFFB8BA" w14:textId="15803C15" w:rsidR="005231F1" w:rsidRDefault="004F6B52" w:rsidP="00741F56">
      <w:pPr>
        <w:tabs>
          <w:tab w:val="left" w:pos="2250"/>
        </w:tabs>
        <w:spacing w:after="0" w:line="240" w:lineRule="auto"/>
        <w:ind w:right="1090"/>
        <w:rPr>
          <w:rFonts w:ascii="Arial" w:eastAsia="Arial" w:hAnsi="Arial" w:cs="Arial"/>
          <w:spacing w:val="-1"/>
          <w:sz w:val="20"/>
          <w:szCs w:val="20"/>
        </w:rPr>
      </w:pPr>
      <w:r>
        <w:rPr>
          <w:rFonts w:ascii="Arial" w:eastAsia="Arial" w:hAnsi="Arial" w:cs="Arial"/>
          <w:spacing w:val="-1"/>
          <w:sz w:val="20"/>
          <w:szCs w:val="20"/>
        </w:rPr>
        <w:t>Depar</w:t>
      </w:r>
      <w:r>
        <w:rPr>
          <w:rFonts w:ascii="Arial" w:eastAsia="Arial" w:hAnsi="Arial" w:cs="Arial"/>
          <w:sz w:val="20"/>
          <w:szCs w:val="20"/>
        </w:rPr>
        <w:t>t</w:t>
      </w:r>
      <w:r>
        <w:rPr>
          <w:rFonts w:ascii="Arial" w:eastAsia="Arial" w:hAnsi="Arial" w:cs="Arial"/>
          <w:spacing w:val="-1"/>
          <w:sz w:val="20"/>
          <w:szCs w:val="20"/>
        </w:rPr>
        <w:t>men</w:t>
      </w:r>
      <w:r>
        <w:rPr>
          <w:rFonts w:ascii="Arial" w:eastAsia="Arial" w:hAnsi="Arial" w:cs="Arial"/>
          <w:sz w:val="20"/>
          <w:szCs w:val="20"/>
        </w:rPr>
        <w:t>t</w:t>
      </w:r>
      <w:r>
        <w:rPr>
          <w:rFonts w:ascii="Arial" w:eastAsia="Arial" w:hAnsi="Arial" w:cs="Arial"/>
          <w:spacing w:val="-1"/>
          <w:sz w:val="20"/>
          <w:szCs w:val="20"/>
        </w:rPr>
        <w:t xml:space="preserve"> Name</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Researc</w:t>
      </w:r>
      <w:r>
        <w:rPr>
          <w:rFonts w:ascii="Arial" w:eastAsia="Arial" w:hAnsi="Arial" w:cs="Arial"/>
          <w:sz w:val="20"/>
          <w:szCs w:val="20"/>
        </w:rPr>
        <w:t>h</w:t>
      </w:r>
      <w:r>
        <w:rPr>
          <w:rFonts w:ascii="Arial" w:eastAsia="Arial" w:hAnsi="Arial" w:cs="Arial"/>
          <w:spacing w:val="-1"/>
          <w:sz w:val="20"/>
          <w:szCs w:val="20"/>
        </w:rPr>
        <w:t xml:space="preserve"> an</w:t>
      </w:r>
      <w:r>
        <w:rPr>
          <w:rFonts w:ascii="Arial" w:eastAsia="Arial" w:hAnsi="Arial" w:cs="Arial"/>
          <w:sz w:val="20"/>
          <w:szCs w:val="20"/>
        </w:rPr>
        <w:t>d</w:t>
      </w:r>
      <w:r>
        <w:rPr>
          <w:rFonts w:ascii="Arial" w:eastAsia="Arial" w:hAnsi="Arial" w:cs="Arial"/>
          <w:spacing w:val="-1"/>
          <w:sz w:val="20"/>
          <w:szCs w:val="20"/>
        </w:rPr>
        <w:t xml:space="preserve"> Regu</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or</w:t>
      </w:r>
      <w:r>
        <w:rPr>
          <w:rFonts w:ascii="Arial" w:eastAsia="Arial" w:hAnsi="Arial" w:cs="Arial"/>
          <w:sz w:val="20"/>
          <w:szCs w:val="20"/>
        </w:rPr>
        <w:t>y</w:t>
      </w:r>
      <w:r>
        <w:rPr>
          <w:rFonts w:ascii="Arial" w:eastAsia="Arial" w:hAnsi="Arial" w:cs="Arial"/>
          <w:spacing w:val="-1"/>
          <w:sz w:val="20"/>
          <w:szCs w:val="20"/>
        </w:rPr>
        <w:t xml:space="preserve"> </w:t>
      </w:r>
    </w:p>
    <w:p w14:paraId="12DBA48D" w14:textId="39FEC848" w:rsidR="00DE177E" w:rsidRDefault="004F6B52" w:rsidP="00741F56">
      <w:pPr>
        <w:tabs>
          <w:tab w:val="left" w:pos="2250"/>
        </w:tabs>
        <w:spacing w:after="0" w:line="240" w:lineRule="auto"/>
        <w:ind w:right="1900"/>
        <w:rPr>
          <w:rFonts w:ascii="Arial" w:eastAsia="Arial" w:hAnsi="Arial" w:cs="Arial"/>
          <w:sz w:val="20"/>
          <w:szCs w:val="20"/>
        </w:rPr>
      </w:pPr>
      <w:r>
        <w:rPr>
          <w:rFonts w:ascii="Arial" w:eastAsia="Arial" w:hAnsi="Arial" w:cs="Arial"/>
          <w:spacing w:val="-1"/>
          <w:sz w:val="20"/>
          <w:szCs w:val="20"/>
        </w:rPr>
        <w:t>Supe</w:t>
      </w:r>
      <w:r>
        <w:rPr>
          <w:rFonts w:ascii="Arial" w:eastAsia="Arial" w:hAnsi="Arial" w:cs="Arial"/>
          <w:sz w:val="20"/>
          <w:szCs w:val="20"/>
        </w:rPr>
        <w:t>r</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so</w:t>
      </w:r>
      <w:r>
        <w:rPr>
          <w:rFonts w:ascii="Arial" w:eastAsia="Arial" w:hAnsi="Arial" w:cs="Arial"/>
          <w:sz w:val="20"/>
          <w:szCs w:val="20"/>
        </w:rPr>
        <w:t xml:space="preserve">r </w:t>
      </w:r>
      <w:r>
        <w:rPr>
          <w:rFonts w:ascii="Arial" w:eastAsia="Arial" w:hAnsi="Arial" w:cs="Arial"/>
          <w:spacing w:val="-1"/>
          <w:sz w:val="20"/>
          <w:szCs w:val="20"/>
        </w:rPr>
        <w:t>T</w:t>
      </w:r>
      <w:r>
        <w:rPr>
          <w:rFonts w:ascii="Arial" w:eastAsia="Arial" w:hAnsi="Arial" w:cs="Arial"/>
          <w:sz w:val="20"/>
          <w:szCs w:val="20"/>
        </w:rPr>
        <w:t>itl</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z w:val="20"/>
          <w:szCs w:val="20"/>
        </w:rPr>
        <w:tab/>
      </w:r>
      <w:r w:rsidR="005231F1">
        <w:rPr>
          <w:rFonts w:ascii="Arial" w:eastAsia="Arial" w:hAnsi="Arial" w:cs="Arial"/>
          <w:sz w:val="20"/>
          <w:szCs w:val="20"/>
        </w:rPr>
        <w:t>Director of Research, Regulatory, and Innovation</w:t>
      </w:r>
    </w:p>
    <w:p w14:paraId="45062108" w14:textId="3B6C2B26" w:rsidR="002D4BE7" w:rsidRPr="00894004" w:rsidRDefault="004F6B52" w:rsidP="001F7829">
      <w:pPr>
        <w:tabs>
          <w:tab w:val="left" w:pos="2250"/>
        </w:tabs>
        <w:spacing w:after="0" w:line="240" w:lineRule="auto"/>
        <w:ind w:left="3015" w:right="432" w:hanging="3015"/>
        <w:rPr>
          <w:rFonts w:ascii="Arial" w:eastAsia="Arial" w:hAnsi="Arial" w:cs="Arial"/>
          <w:i/>
          <w:spacing w:val="-1"/>
          <w:sz w:val="20"/>
          <w:szCs w:val="20"/>
        </w:rPr>
      </w:pPr>
      <w:r>
        <w:rPr>
          <w:rFonts w:ascii="Arial" w:eastAsia="Arial" w:hAnsi="Arial" w:cs="Arial"/>
          <w:spacing w:val="-1"/>
          <w:sz w:val="20"/>
          <w:szCs w:val="20"/>
        </w:rPr>
        <w:t>Locat</w:t>
      </w:r>
      <w:r>
        <w:rPr>
          <w:rFonts w:ascii="Arial" w:eastAsia="Arial" w:hAnsi="Arial" w:cs="Arial"/>
          <w:sz w:val="20"/>
          <w:szCs w:val="20"/>
        </w:rPr>
        <w:t>i</w:t>
      </w:r>
      <w:r>
        <w:rPr>
          <w:rFonts w:ascii="Arial" w:eastAsia="Arial" w:hAnsi="Arial" w:cs="Arial"/>
          <w:spacing w:val="-1"/>
          <w:sz w:val="20"/>
          <w:szCs w:val="20"/>
        </w:rPr>
        <w:t>on</w:t>
      </w:r>
      <w:r>
        <w:rPr>
          <w:rFonts w:ascii="Arial" w:eastAsia="Arial" w:hAnsi="Arial" w:cs="Arial"/>
          <w:sz w:val="20"/>
          <w:szCs w:val="20"/>
        </w:rPr>
        <w:t>:</w:t>
      </w:r>
      <w:r>
        <w:rPr>
          <w:rFonts w:ascii="Arial" w:eastAsia="Arial" w:hAnsi="Arial" w:cs="Arial"/>
          <w:sz w:val="20"/>
          <w:szCs w:val="20"/>
        </w:rPr>
        <w:tab/>
      </w:r>
      <w:r w:rsidR="00C808DB">
        <w:rPr>
          <w:rFonts w:ascii="Arial" w:eastAsia="Arial" w:hAnsi="Arial" w:cs="Arial"/>
          <w:spacing w:val="-1"/>
          <w:sz w:val="20"/>
          <w:szCs w:val="20"/>
        </w:rPr>
        <w:t>Eastern</w:t>
      </w:r>
      <w:r w:rsidR="005217AE">
        <w:rPr>
          <w:rFonts w:ascii="Arial" w:eastAsia="Arial" w:hAnsi="Arial" w:cs="Arial"/>
          <w:spacing w:val="-1"/>
          <w:sz w:val="20"/>
          <w:szCs w:val="20"/>
        </w:rPr>
        <w:t xml:space="preserve"> N</w:t>
      </w:r>
      <w:r w:rsidR="00AE0B52">
        <w:rPr>
          <w:rFonts w:ascii="Arial" w:eastAsia="Arial" w:hAnsi="Arial" w:cs="Arial"/>
          <w:spacing w:val="-1"/>
          <w:sz w:val="20"/>
          <w:szCs w:val="20"/>
        </w:rPr>
        <w:t>C</w:t>
      </w:r>
      <w:r w:rsidR="00AB601E">
        <w:rPr>
          <w:rFonts w:ascii="Arial" w:eastAsia="Arial" w:hAnsi="Arial" w:cs="Arial"/>
          <w:spacing w:val="-1"/>
          <w:sz w:val="20"/>
          <w:szCs w:val="20"/>
        </w:rPr>
        <w:t xml:space="preserve"> (Raleigh / Rocky Mount</w:t>
      </w:r>
      <w:r w:rsidR="00DF2621">
        <w:rPr>
          <w:rFonts w:ascii="Arial" w:eastAsia="Arial" w:hAnsi="Arial" w:cs="Arial"/>
          <w:spacing w:val="-1"/>
          <w:sz w:val="20"/>
          <w:szCs w:val="20"/>
        </w:rPr>
        <w:t xml:space="preserve"> area</w:t>
      </w:r>
      <w:r w:rsidR="00AB601E">
        <w:rPr>
          <w:rFonts w:ascii="Arial" w:eastAsia="Arial" w:hAnsi="Arial" w:cs="Arial"/>
          <w:spacing w:val="-1"/>
          <w:sz w:val="20"/>
          <w:szCs w:val="20"/>
        </w:rPr>
        <w:t>)</w:t>
      </w:r>
      <w:r w:rsidR="00741F56">
        <w:rPr>
          <w:rFonts w:ascii="Arial" w:eastAsia="Arial" w:hAnsi="Arial" w:cs="Arial"/>
          <w:spacing w:val="-1"/>
          <w:sz w:val="20"/>
          <w:szCs w:val="20"/>
        </w:rPr>
        <w:t>,</w:t>
      </w:r>
      <w:r w:rsidR="008019C7">
        <w:rPr>
          <w:rFonts w:ascii="Arial" w:eastAsia="Arial" w:hAnsi="Arial" w:cs="Arial"/>
          <w:spacing w:val="-1"/>
          <w:sz w:val="20"/>
          <w:szCs w:val="20"/>
        </w:rPr>
        <w:t xml:space="preserve"> but other geographies may be considered</w:t>
      </w:r>
    </w:p>
    <w:p w14:paraId="45062109" w14:textId="77777777" w:rsidR="002D4BE7" w:rsidRPr="000B29C1" w:rsidRDefault="002D4BE7" w:rsidP="005B5245">
      <w:pPr>
        <w:spacing w:before="10" w:after="0" w:line="220" w:lineRule="exact"/>
      </w:pPr>
    </w:p>
    <w:p w14:paraId="4506210A" w14:textId="77777777" w:rsidR="002D4BE7" w:rsidRDefault="004F6B52" w:rsidP="005B5245">
      <w:pPr>
        <w:spacing w:after="0" w:line="240" w:lineRule="auto"/>
        <w:ind w:right="-20"/>
        <w:rPr>
          <w:rFonts w:ascii="Arial" w:eastAsia="Arial" w:hAnsi="Arial" w:cs="Arial"/>
          <w:sz w:val="20"/>
          <w:szCs w:val="20"/>
        </w:rPr>
      </w:pPr>
      <w:r>
        <w:rPr>
          <w:rFonts w:ascii="Arial" w:eastAsia="Arial" w:hAnsi="Arial" w:cs="Arial"/>
          <w:b/>
          <w:bCs/>
          <w:spacing w:val="-1"/>
          <w:sz w:val="20"/>
          <w:szCs w:val="20"/>
        </w:rPr>
        <w:t>JO</w:t>
      </w:r>
      <w:r>
        <w:rPr>
          <w:rFonts w:ascii="Arial" w:eastAsia="Arial" w:hAnsi="Arial" w:cs="Arial"/>
          <w:b/>
          <w:bCs/>
          <w:sz w:val="20"/>
          <w:szCs w:val="20"/>
        </w:rPr>
        <w:t>B</w:t>
      </w:r>
      <w:r>
        <w:rPr>
          <w:rFonts w:ascii="Arial" w:eastAsia="Arial" w:hAnsi="Arial" w:cs="Arial"/>
          <w:b/>
          <w:bCs/>
          <w:spacing w:val="-1"/>
          <w:sz w:val="20"/>
          <w:szCs w:val="20"/>
        </w:rPr>
        <w:t xml:space="preserve"> SUMMAR</w:t>
      </w:r>
      <w:r>
        <w:rPr>
          <w:rFonts w:ascii="Arial" w:eastAsia="Arial" w:hAnsi="Arial" w:cs="Arial"/>
          <w:b/>
          <w:bCs/>
          <w:sz w:val="20"/>
          <w:szCs w:val="20"/>
        </w:rPr>
        <w:t>Y</w:t>
      </w:r>
    </w:p>
    <w:p w14:paraId="66DE93F9" w14:textId="5C558E0A" w:rsidR="00E26EA2" w:rsidRDefault="00E26EA2" w:rsidP="00E26EA2">
      <w:pPr>
        <w:spacing w:before="7" w:after="0" w:line="226" w:lineRule="exact"/>
        <w:ind w:right="10"/>
        <w:rPr>
          <w:rFonts w:ascii="Arial" w:eastAsia="Arial" w:hAnsi="Arial" w:cs="Arial"/>
          <w:spacing w:val="-1"/>
          <w:sz w:val="20"/>
          <w:szCs w:val="20"/>
        </w:rPr>
      </w:pPr>
      <w:r w:rsidRPr="00E26EA2">
        <w:rPr>
          <w:rFonts w:ascii="Arial" w:eastAsia="Arial" w:hAnsi="Arial" w:cs="Arial"/>
          <w:spacing w:val="-1"/>
          <w:sz w:val="20"/>
          <w:szCs w:val="20"/>
        </w:rPr>
        <w:t xml:space="preserve">SePRO </w:t>
      </w:r>
      <w:r w:rsidR="0073740A">
        <w:rPr>
          <w:rFonts w:ascii="Arial" w:eastAsia="Arial" w:hAnsi="Arial" w:cs="Arial"/>
          <w:spacing w:val="-1"/>
          <w:sz w:val="20"/>
          <w:szCs w:val="20"/>
        </w:rPr>
        <w:t>Water Diagnostics and Restoration</w:t>
      </w:r>
      <w:r w:rsidRPr="00E26EA2">
        <w:rPr>
          <w:rFonts w:ascii="Arial" w:eastAsia="Arial" w:hAnsi="Arial" w:cs="Arial"/>
          <w:spacing w:val="-1"/>
          <w:sz w:val="20"/>
          <w:szCs w:val="20"/>
        </w:rPr>
        <w:t xml:space="preserve"> is dedicated to discovering and developing </w:t>
      </w:r>
      <w:r w:rsidR="002B1399">
        <w:rPr>
          <w:rFonts w:ascii="Arial" w:eastAsia="Arial" w:hAnsi="Arial" w:cs="Arial"/>
          <w:spacing w:val="-1"/>
          <w:sz w:val="20"/>
          <w:szCs w:val="20"/>
        </w:rPr>
        <w:t xml:space="preserve">improved, </w:t>
      </w:r>
      <w:r w:rsidRPr="00E26EA2">
        <w:rPr>
          <w:rFonts w:ascii="Arial" w:eastAsia="Arial" w:hAnsi="Arial" w:cs="Arial"/>
          <w:spacing w:val="-1"/>
          <w:sz w:val="20"/>
          <w:szCs w:val="20"/>
        </w:rPr>
        <w:t>sustainable solutions</w:t>
      </w:r>
      <w:r w:rsidR="0073740A">
        <w:rPr>
          <w:rFonts w:ascii="Arial" w:eastAsia="Arial" w:hAnsi="Arial" w:cs="Arial"/>
          <w:spacing w:val="-1"/>
          <w:sz w:val="20"/>
          <w:szCs w:val="20"/>
        </w:rPr>
        <w:t xml:space="preserve"> to manag</w:t>
      </w:r>
      <w:r w:rsidR="002B1399">
        <w:rPr>
          <w:rFonts w:ascii="Arial" w:eastAsia="Arial" w:hAnsi="Arial" w:cs="Arial"/>
          <w:spacing w:val="-1"/>
          <w:sz w:val="20"/>
          <w:szCs w:val="20"/>
        </w:rPr>
        <w:t>e</w:t>
      </w:r>
      <w:r w:rsidR="0073740A">
        <w:rPr>
          <w:rFonts w:ascii="Arial" w:eastAsia="Arial" w:hAnsi="Arial" w:cs="Arial"/>
          <w:spacing w:val="-1"/>
          <w:sz w:val="20"/>
          <w:szCs w:val="20"/>
        </w:rPr>
        <w:t xml:space="preserve"> </w:t>
      </w:r>
      <w:r w:rsidR="002B1399">
        <w:rPr>
          <w:rFonts w:ascii="Arial" w:eastAsia="Arial" w:hAnsi="Arial" w:cs="Arial"/>
          <w:spacing w:val="-1"/>
          <w:sz w:val="20"/>
          <w:szCs w:val="20"/>
        </w:rPr>
        <w:t>aquatic resources</w:t>
      </w:r>
      <w:r w:rsidRPr="00E26EA2">
        <w:rPr>
          <w:rFonts w:ascii="Arial" w:eastAsia="Arial" w:hAnsi="Arial" w:cs="Arial"/>
          <w:spacing w:val="-1"/>
          <w:sz w:val="20"/>
          <w:szCs w:val="20"/>
        </w:rPr>
        <w:t xml:space="preserve">. Founded in 1994, </w:t>
      </w:r>
      <w:r w:rsidR="001D2707">
        <w:rPr>
          <w:rFonts w:ascii="Arial" w:eastAsia="Arial" w:hAnsi="Arial" w:cs="Arial"/>
          <w:spacing w:val="-1"/>
          <w:sz w:val="20"/>
          <w:szCs w:val="20"/>
        </w:rPr>
        <w:t>SePRO’s ongoing</w:t>
      </w:r>
      <w:r w:rsidRPr="00E26EA2">
        <w:rPr>
          <w:rFonts w:ascii="Arial" w:eastAsia="Arial" w:hAnsi="Arial" w:cs="Arial"/>
          <w:spacing w:val="-1"/>
          <w:sz w:val="20"/>
          <w:szCs w:val="20"/>
        </w:rPr>
        <w:t xml:space="preserve"> mission is to </w:t>
      </w:r>
      <w:r w:rsidR="00F94D08">
        <w:rPr>
          <w:rFonts w:ascii="Arial" w:eastAsia="Arial" w:hAnsi="Arial" w:cs="Arial"/>
          <w:spacing w:val="-1"/>
          <w:sz w:val="20"/>
          <w:szCs w:val="20"/>
        </w:rPr>
        <w:t>protect, preserve, and restore</w:t>
      </w:r>
      <w:r w:rsidR="0020013F">
        <w:rPr>
          <w:rFonts w:ascii="Arial" w:eastAsia="Arial" w:hAnsi="Arial" w:cs="Arial"/>
          <w:spacing w:val="-1"/>
          <w:sz w:val="20"/>
          <w:szCs w:val="20"/>
        </w:rPr>
        <w:t xml:space="preserve"> </w:t>
      </w:r>
      <w:r w:rsidR="007C0E27">
        <w:rPr>
          <w:rFonts w:ascii="Arial" w:eastAsia="Arial" w:hAnsi="Arial" w:cs="Arial"/>
          <w:spacing w:val="-1"/>
          <w:sz w:val="20"/>
          <w:szCs w:val="20"/>
        </w:rPr>
        <w:t xml:space="preserve">the environment </w:t>
      </w:r>
      <w:r w:rsidR="000123EA">
        <w:rPr>
          <w:rFonts w:ascii="Arial" w:eastAsia="Arial" w:hAnsi="Arial" w:cs="Arial"/>
          <w:spacing w:val="-1"/>
          <w:sz w:val="20"/>
          <w:szCs w:val="20"/>
        </w:rPr>
        <w:t xml:space="preserve">including </w:t>
      </w:r>
      <w:r w:rsidR="009D5B7D">
        <w:rPr>
          <w:rFonts w:ascii="Arial" w:eastAsia="Arial" w:hAnsi="Arial" w:cs="Arial"/>
          <w:spacing w:val="-1"/>
          <w:sz w:val="20"/>
          <w:szCs w:val="20"/>
        </w:rPr>
        <w:t>aquatic ecosystems of all sizes.</w:t>
      </w:r>
      <w:r w:rsidRPr="00E26EA2">
        <w:rPr>
          <w:rFonts w:ascii="Arial" w:eastAsia="Arial" w:hAnsi="Arial" w:cs="Arial"/>
          <w:spacing w:val="-1"/>
          <w:sz w:val="20"/>
          <w:szCs w:val="20"/>
        </w:rPr>
        <w:t xml:space="preserve"> </w:t>
      </w:r>
      <w:r w:rsidR="009D5B7D">
        <w:rPr>
          <w:rFonts w:ascii="Arial" w:eastAsia="Arial" w:hAnsi="Arial" w:cs="Arial"/>
          <w:spacing w:val="-1"/>
          <w:sz w:val="20"/>
          <w:szCs w:val="20"/>
        </w:rPr>
        <w:t>We have a history of successful</w:t>
      </w:r>
      <w:r w:rsidR="0076056B">
        <w:rPr>
          <w:rFonts w:ascii="Arial" w:eastAsia="Arial" w:hAnsi="Arial" w:cs="Arial"/>
          <w:spacing w:val="-1"/>
          <w:sz w:val="20"/>
          <w:szCs w:val="20"/>
        </w:rPr>
        <w:t xml:space="preserve"> technology</w:t>
      </w:r>
      <w:r w:rsidR="009D5B7D">
        <w:rPr>
          <w:rFonts w:ascii="Arial" w:eastAsia="Arial" w:hAnsi="Arial" w:cs="Arial"/>
          <w:spacing w:val="-1"/>
          <w:sz w:val="20"/>
          <w:szCs w:val="20"/>
        </w:rPr>
        <w:t xml:space="preserve"> innovatio</w:t>
      </w:r>
      <w:r w:rsidR="007817D9">
        <w:rPr>
          <w:rFonts w:ascii="Arial" w:eastAsia="Arial" w:hAnsi="Arial" w:cs="Arial"/>
          <w:spacing w:val="-1"/>
          <w:sz w:val="20"/>
          <w:szCs w:val="20"/>
        </w:rPr>
        <w:t>n</w:t>
      </w:r>
      <w:r w:rsidR="009D5B7D">
        <w:rPr>
          <w:rFonts w:ascii="Arial" w:eastAsia="Arial" w:hAnsi="Arial" w:cs="Arial"/>
          <w:spacing w:val="-1"/>
          <w:sz w:val="20"/>
          <w:szCs w:val="20"/>
        </w:rPr>
        <w:t xml:space="preserve"> </w:t>
      </w:r>
      <w:r w:rsidR="005217AE">
        <w:rPr>
          <w:rFonts w:ascii="Arial" w:eastAsia="Arial" w:hAnsi="Arial" w:cs="Arial"/>
          <w:spacing w:val="-1"/>
          <w:sz w:val="20"/>
          <w:szCs w:val="20"/>
        </w:rPr>
        <w:t xml:space="preserve">and </w:t>
      </w:r>
      <w:r w:rsidR="007817D9">
        <w:rPr>
          <w:rFonts w:ascii="Arial" w:eastAsia="Arial" w:hAnsi="Arial" w:cs="Arial"/>
          <w:spacing w:val="-1"/>
          <w:sz w:val="20"/>
          <w:szCs w:val="20"/>
        </w:rPr>
        <w:t xml:space="preserve">unmatched technical support </w:t>
      </w:r>
      <w:r w:rsidR="005217AE">
        <w:rPr>
          <w:rFonts w:ascii="Arial" w:eastAsia="Arial" w:hAnsi="Arial" w:cs="Arial"/>
          <w:spacing w:val="-1"/>
          <w:sz w:val="20"/>
          <w:szCs w:val="20"/>
        </w:rPr>
        <w:t>for the management of aquatic invasive species, nuisance and harmful algae, and overall water quality.</w:t>
      </w:r>
      <w:r w:rsidR="00672895">
        <w:rPr>
          <w:rFonts w:ascii="Arial" w:eastAsia="Arial" w:hAnsi="Arial" w:cs="Arial"/>
          <w:sz w:val="20"/>
          <w:szCs w:val="20"/>
        </w:rPr>
        <w:t xml:space="preserve">  </w:t>
      </w:r>
    </w:p>
    <w:p w14:paraId="46E1DDFB" w14:textId="77777777" w:rsidR="007D3BD9" w:rsidRPr="00E26EA2" w:rsidRDefault="007D3BD9" w:rsidP="00E26EA2">
      <w:pPr>
        <w:spacing w:before="7" w:after="0" w:line="226" w:lineRule="exact"/>
        <w:ind w:right="10"/>
        <w:rPr>
          <w:rFonts w:ascii="Arial" w:eastAsia="Arial" w:hAnsi="Arial" w:cs="Arial"/>
          <w:spacing w:val="-1"/>
          <w:sz w:val="20"/>
          <w:szCs w:val="20"/>
        </w:rPr>
      </w:pPr>
    </w:p>
    <w:p w14:paraId="4506210B" w14:textId="485DE40B" w:rsidR="002D4BE7" w:rsidRDefault="004F6B52" w:rsidP="005B5245">
      <w:pPr>
        <w:spacing w:before="7" w:after="0" w:line="226" w:lineRule="exact"/>
        <w:ind w:right="10"/>
        <w:rPr>
          <w:rFonts w:ascii="Arial" w:eastAsia="Arial" w:hAnsi="Arial" w:cs="Arial"/>
          <w:sz w:val="20"/>
          <w:szCs w:val="20"/>
        </w:rPr>
      </w:pPr>
      <w:r>
        <w:rPr>
          <w:rFonts w:ascii="Arial" w:eastAsia="Arial" w:hAnsi="Arial" w:cs="Arial"/>
          <w:spacing w:val="-1"/>
          <w:sz w:val="20"/>
          <w:szCs w:val="20"/>
        </w:rPr>
        <w:t>Th</w:t>
      </w:r>
      <w:r>
        <w:rPr>
          <w:rFonts w:ascii="Arial" w:eastAsia="Arial" w:hAnsi="Arial" w:cs="Arial"/>
          <w:sz w:val="20"/>
          <w:szCs w:val="20"/>
        </w:rPr>
        <w:t>e</w:t>
      </w:r>
      <w:r>
        <w:rPr>
          <w:rFonts w:ascii="Arial" w:eastAsia="Arial" w:hAnsi="Arial" w:cs="Arial"/>
          <w:spacing w:val="-1"/>
          <w:sz w:val="20"/>
          <w:szCs w:val="20"/>
        </w:rPr>
        <w:t xml:space="preserve"> </w:t>
      </w:r>
      <w:r w:rsidR="004D3532">
        <w:rPr>
          <w:rFonts w:ascii="Arial" w:eastAsia="Arial" w:hAnsi="Arial" w:cs="Arial"/>
          <w:i/>
          <w:iCs/>
          <w:spacing w:val="-1"/>
          <w:sz w:val="20"/>
          <w:szCs w:val="20"/>
        </w:rPr>
        <w:t>Aquatic Research Manager</w:t>
      </w:r>
      <w:r>
        <w:rPr>
          <w:rFonts w:ascii="Arial" w:eastAsia="Arial" w:hAnsi="Arial" w:cs="Arial"/>
          <w:i/>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p</w:t>
      </w:r>
      <w:r>
        <w:rPr>
          <w:rFonts w:ascii="Arial" w:eastAsia="Arial" w:hAnsi="Arial" w:cs="Arial"/>
          <w:sz w:val="20"/>
          <w:szCs w:val="20"/>
        </w:rPr>
        <w:t>ri</w:t>
      </w:r>
      <w:r>
        <w:rPr>
          <w:rFonts w:ascii="Arial" w:eastAsia="Arial" w:hAnsi="Arial" w:cs="Arial"/>
          <w:spacing w:val="-1"/>
          <w:sz w:val="20"/>
          <w:szCs w:val="20"/>
        </w:rPr>
        <w:t>ma</w:t>
      </w:r>
      <w:r>
        <w:rPr>
          <w:rFonts w:ascii="Arial" w:eastAsia="Arial" w:hAnsi="Arial" w:cs="Arial"/>
          <w:sz w:val="20"/>
          <w:szCs w:val="20"/>
        </w:rPr>
        <w:t>rily</w:t>
      </w:r>
      <w:r>
        <w:rPr>
          <w:rFonts w:ascii="Arial" w:eastAsia="Arial" w:hAnsi="Arial" w:cs="Arial"/>
          <w:spacing w:val="-1"/>
          <w:sz w:val="20"/>
          <w:szCs w:val="20"/>
        </w:rPr>
        <w:t xml:space="preserve"> respons</w:t>
      </w:r>
      <w:r>
        <w:rPr>
          <w:rFonts w:ascii="Arial" w:eastAsia="Arial" w:hAnsi="Arial" w:cs="Arial"/>
          <w:sz w:val="20"/>
          <w:szCs w:val="20"/>
        </w:rPr>
        <w:t>i</w:t>
      </w:r>
      <w:r>
        <w:rPr>
          <w:rFonts w:ascii="Arial" w:eastAsia="Arial" w:hAnsi="Arial" w:cs="Arial"/>
          <w:spacing w:val="-1"/>
          <w:sz w:val="20"/>
          <w:szCs w:val="20"/>
        </w:rPr>
        <w:t>b</w:t>
      </w:r>
      <w:r>
        <w:rPr>
          <w:rFonts w:ascii="Arial" w:eastAsia="Arial" w:hAnsi="Arial" w:cs="Arial"/>
          <w:sz w:val="20"/>
          <w:szCs w:val="20"/>
        </w:rPr>
        <w:t>le</w:t>
      </w:r>
      <w:r>
        <w:rPr>
          <w:rFonts w:ascii="Arial" w:eastAsia="Arial" w:hAnsi="Arial" w:cs="Arial"/>
          <w:spacing w:val="-1"/>
          <w:sz w:val="20"/>
          <w:szCs w:val="20"/>
        </w:rPr>
        <w:t xml:space="preserve"> fo</w:t>
      </w:r>
      <w:r>
        <w:rPr>
          <w:rFonts w:ascii="Arial" w:eastAsia="Arial" w:hAnsi="Arial" w:cs="Arial"/>
          <w:sz w:val="20"/>
          <w:szCs w:val="20"/>
        </w:rPr>
        <w:t xml:space="preserve">r </w:t>
      </w:r>
      <w:r>
        <w:rPr>
          <w:rFonts w:ascii="Arial" w:eastAsia="Arial" w:hAnsi="Arial" w:cs="Arial"/>
          <w:spacing w:val="-1"/>
          <w:sz w:val="20"/>
          <w:szCs w:val="20"/>
        </w:rPr>
        <w:t>research</w:t>
      </w:r>
      <w:r>
        <w:rPr>
          <w:rFonts w:ascii="Arial" w:eastAsia="Arial" w:hAnsi="Arial" w:cs="Arial"/>
          <w:sz w:val="20"/>
          <w:szCs w:val="20"/>
        </w:rPr>
        <w:t>,</w:t>
      </w:r>
      <w:r>
        <w:rPr>
          <w:rFonts w:ascii="Arial" w:eastAsia="Arial" w:hAnsi="Arial" w:cs="Arial"/>
          <w:spacing w:val="-1"/>
          <w:sz w:val="20"/>
          <w:szCs w:val="20"/>
        </w:rPr>
        <w:t xml:space="preserve"> deve</w:t>
      </w:r>
      <w:r>
        <w:rPr>
          <w:rFonts w:ascii="Arial" w:eastAsia="Arial" w:hAnsi="Arial" w:cs="Arial"/>
          <w:sz w:val="20"/>
          <w:szCs w:val="20"/>
        </w:rPr>
        <w:t>l</w:t>
      </w:r>
      <w:r>
        <w:rPr>
          <w:rFonts w:ascii="Arial" w:eastAsia="Arial" w:hAnsi="Arial" w:cs="Arial"/>
          <w:spacing w:val="-1"/>
          <w:sz w:val="20"/>
          <w:szCs w:val="20"/>
        </w:rPr>
        <w:t>opment</w:t>
      </w:r>
      <w:r>
        <w:rPr>
          <w:rFonts w:ascii="Arial" w:eastAsia="Arial" w:hAnsi="Arial" w:cs="Arial"/>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1"/>
          <w:sz w:val="20"/>
          <w:szCs w:val="20"/>
        </w:rPr>
        <w:t xml:space="preserve"> techn</w:t>
      </w:r>
      <w:r>
        <w:rPr>
          <w:rFonts w:ascii="Arial" w:eastAsia="Arial" w:hAnsi="Arial" w:cs="Arial"/>
          <w:sz w:val="20"/>
          <w:szCs w:val="20"/>
        </w:rPr>
        <w:t>i</w:t>
      </w:r>
      <w:r>
        <w:rPr>
          <w:rFonts w:ascii="Arial" w:eastAsia="Arial" w:hAnsi="Arial" w:cs="Arial"/>
          <w:spacing w:val="-1"/>
          <w:sz w:val="20"/>
          <w:szCs w:val="20"/>
        </w:rPr>
        <w:t>ca</w:t>
      </w:r>
      <w:r>
        <w:rPr>
          <w:rFonts w:ascii="Arial" w:eastAsia="Arial" w:hAnsi="Arial" w:cs="Arial"/>
          <w:sz w:val="20"/>
          <w:szCs w:val="20"/>
        </w:rPr>
        <w:t xml:space="preserve">l </w:t>
      </w:r>
      <w:r>
        <w:rPr>
          <w:rFonts w:ascii="Arial" w:eastAsia="Arial" w:hAnsi="Arial" w:cs="Arial"/>
          <w:spacing w:val="-1"/>
          <w:sz w:val="20"/>
          <w:szCs w:val="20"/>
        </w:rPr>
        <w:t>suppor</w:t>
      </w:r>
      <w:r>
        <w:rPr>
          <w:rFonts w:ascii="Arial" w:eastAsia="Arial" w:hAnsi="Arial" w:cs="Arial"/>
          <w:sz w:val="20"/>
          <w:szCs w:val="20"/>
        </w:rPr>
        <w:t xml:space="preserve">t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SePR</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oduct</w:t>
      </w:r>
      <w:r>
        <w:rPr>
          <w:rFonts w:ascii="Arial" w:eastAsia="Arial" w:hAnsi="Arial" w:cs="Arial"/>
          <w:sz w:val="20"/>
          <w:szCs w:val="20"/>
        </w:rPr>
        <w:t>s</w:t>
      </w:r>
      <w:r>
        <w:rPr>
          <w:rFonts w:ascii="Arial" w:eastAsia="Arial" w:hAnsi="Arial" w:cs="Arial"/>
          <w:spacing w:val="-1"/>
          <w:sz w:val="20"/>
          <w:szCs w:val="20"/>
        </w:rPr>
        <w:t xml:space="preserve"> an</w:t>
      </w:r>
      <w:r>
        <w:rPr>
          <w:rFonts w:ascii="Arial" w:eastAsia="Arial" w:hAnsi="Arial" w:cs="Arial"/>
          <w:sz w:val="20"/>
          <w:szCs w:val="20"/>
        </w:rPr>
        <w:t>d</w:t>
      </w:r>
      <w:r>
        <w:rPr>
          <w:rFonts w:ascii="Arial" w:eastAsia="Arial" w:hAnsi="Arial" w:cs="Arial"/>
          <w:spacing w:val="-1"/>
          <w:sz w:val="20"/>
          <w:szCs w:val="20"/>
        </w:rPr>
        <w:t xml:space="preserve"> p</w:t>
      </w:r>
      <w:r>
        <w:rPr>
          <w:rFonts w:ascii="Arial" w:eastAsia="Arial" w:hAnsi="Arial" w:cs="Arial"/>
          <w:sz w:val="20"/>
          <w:szCs w:val="20"/>
        </w:rPr>
        <w:t>r</w:t>
      </w:r>
      <w:r>
        <w:rPr>
          <w:rFonts w:ascii="Arial" w:eastAsia="Arial" w:hAnsi="Arial" w:cs="Arial"/>
          <w:spacing w:val="-1"/>
          <w:sz w:val="20"/>
          <w:szCs w:val="20"/>
        </w:rPr>
        <w:t>oduc</w:t>
      </w:r>
      <w:r>
        <w:rPr>
          <w:rFonts w:ascii="Arial" w:eastAsia="Arial" w:hAnsi="Arial" w:cs="Arial"/>
          <w:sz w:val="20"/>
          <w:szCs w:val="20"/>
        </w:rPr>
        <w:t xml:space="preserve">t </w:t>
      </w:r>
      <w:r>
        <w:rPr>
          <w:rFonts w:ascii="Arial" w:eastAsia="Arial" w:hAnsi="Arial" w:cs="Arial"/>
          <w:spacing w:val="-1"/>
          <w:sz w:val="20"/>
          <w:szCs w:val="20"/>
        </w:rPr>
        <w:t>concept</w:t>
      </w:r>
      <w:r>
        <w:rPr>
          <w:rFonts w:ascii="Arial" w:eastAsia="Arial" w:hAnsi="Arial" w:cs="Arial"/>
          <w:sz w:val="20"/>
          <w:szCs w:val="20"/>
        </w:rPr>
        <w:t>s</w:t>
      </w:r>
      <w:r>
        <w:rPr>
          <w:rFonts w:ascii="Arial" w:eastAsia="Arial" w:hAnsi="Arial" w:cs="Arial"/>
          <w:spacing w:val="-1"/>
          <w:sz w:val="20"/>
          <w:szCs w:val="20"/>
        </w:rPr>
        <w:t xml:space="preserve"> </w:t>
      </w:r>
      <w:r w:rsidR="00F303D7">
        <w:rPr>
          <w:rFonts w:ascii="Arial" w:eastAsia="Arial" w:hAnsi="Arial" w:cs="Arial"/>
          <w:sz w:val="20"/>
          <w:szCs w:val="20"/>
        </w:rPr>
        <w:t xml:space="preserve">for </w:t>
      </w:r>
      <w:r w:rsidR="00CA47C3">
        <w:rPr>
          <w:rFonts w:ascii="Arial" w:eastAsia="Arial" w:hAnsi="Arial" w:cs="Arial"/>
          <w:sz w:val="20"/>
          <w:szCs w:val="20"/>
        </w:rPr>
        <w:t xml:space="preserve">the </w:t>
      </w:r>
      <w:r w:rsidR="00341423">
        <w:rPr>
          <w:rFonts w:ascii="Arial" w:eastAsia="Arial" w:hAnsi="Arial" w:cs="Arial"/>
          <w:sz w:val="20"/>
          <w:szCs w:val="20"/>
        </w:rPr>
        <w:t>SePRO Water</w:t>
      </w:r>
      <w:r w:rsidR="00CA47C3">
        <w:rPr>
          <w:rFonts w:ascii="Arial" w:eastAsia="Arial" w:hAnsi="Arial" w:cs="Arial"/>
          <w:sz w:val="20"/>
          <w:szCs w:val="20"/>
        </w:rPr>
        <w:t xml:space="preserve"> portfolio</w:t>
      </w:r>
      <w:r>
        <w:rPr>
          <w:rFonts w:ascii="Arial" w:eastAsia="Arial" w:hAnsi="Arial" w:cs="Arial"/>
          <w:sz w:val="20"/>
          <w:szCs w:val="20"/>
        </w:rPr>
        <w:t>.</w:t>
      </w:r>
      <w:r w:rsidR="005231F1">
        <w:rPr>
          <w:rFonts w:ascii="Arial" w:eastAsia="Arial" w:hAnsi="Arial" w:cs="Arial"/>
          <w:sz w:val="20"/>
          <w:szCs w:val="20"/>
        </w:rPr>
        <w:t xml:space="preserve">  </w:t>
      </w:r>
    </w:p>
    <w:p w14:paraId="4506210C" w14:textId="77777777" w:rsidR="002D4BE7" w:rsidRDefault="002D4BE7">
      <w:pPr>
        <w:spacing w:before="8" w:after="0" w:line="220" w:lineRule="exact"/>
      </w:pPr>
    </w:p>
    <w:p w14:paraId="44BC696D" w14:textId="25D0ACE4" w:rsidR="00AB4BB3" w:rsidRPr="00AB4BB3" w:rsidRDefault="004F6B52" w:rsidP="005B5245">
      <w:pPr>
        <w:spacing w:after="0" w:line="240" w:lineRule="auto"/>
        <w:ind w:right="-20"/>
        <w:rPr>
          <w:rFonts w:ascii="Arial" w:eastAsia="Arial" w:hAnsi="Arial" w:cs="Arial"/>
          <w:b/>
          <w:bCs/>
          <w:spacing w:val="-1"/>
          <w:sz w:val="20"/>
          <w:szCs w:val="20"/>
        </w:rPr>
      </w:pPr>
      <w:r>
        <w:rPr>
          <w:rFonts w:ascii="Arial" w:eastAsia="Arial" w:hAnsi="Arial" w:cs="Arial"/>
          <w:b/>
          <w:bCs/>
          <w:spacing w:val="-1"/>
          <w:sz w:val="20"/>
          <w:szCs w:val="20"/>
        </w:rPr>
        <w:t>PR</w:t>
      </w:r>
      <w:r w:rsidRPr="004F4152">
        <w:rPr>
          <w:rFonts w:ascii="Arial" w:eastAsia="Arial" w:hAnsi="Arial" w:cs="Arial"/>
          <w:b/>
          <w:bCs/>
          <w:spacing w:val="-1"/>
          <w:sz w:val="20"/>
          <w:szCs w:val="20"/>
        </w:rPr>
        <w:t>I</w:t>
      </w:r>
      <w:r>
        <w:rPr>
          <w:rFonts w:ascii="Arial" w:eastAsia="Arial" w:hAnsi="Arial" w:cs="Arial"/>
          <w:b/>
          <w:bCs/>
          <w:spacing w:val="-1"/>
          <w:sz w:val="20"/>
          <w:szCs w:val="20"/>
        </w:rPr>
        <w:t>MAR</w:t>
      </w:r>
      <w:r w:rsidRPr="004F4152">
        <w:rPr>
          <w:rFonts w:ascii="Arial" w:eastAsia="Arial" w:hAnsi="Arial" w:cs="Arial"/>
          <w:b/>
          <w:bCs/>
          <w:spacing w:val="-1"/>
          <w:sz w:val="20"/>
          <w:szCs w:val="20"/>
        </w:rPr>
        <w:t>Y</w:t>
      </w:r>
      <w:r>
        <w:rPr>
          <w:rFonts w:ascii="Arial" w:eastAsia="Arial" w:hAnsi="Arial" w:cs="Arial"/>
          <w:b/>
          <w:bCs/>
          <w:spacing w:val="-1"/>
          <w:sz w:val="20"/>
          <w:szCs w:val="20"/>
        </w:rPr>
        <w:t xml:space="preserve"> RESPONS</w:t>
      </w:r>
      <w:r w:rsidRPr="004F4152">
        <w:rPr>
          <w:rFonts w:ascii="Arial" w:eastAsia="Arial" w:hAnsi="Arial" w:cs="Arial"/>
          <w:b/>
          <w:bCs/>
          <w:spacing w:val="-1"/>
          <w:sz w:val="20"/>
          <w:szCs w:val="20"/>
        </w:rPr>
        <w:t>I</w:t>
      </w:r>
      <w:r>
        <w:rPr>
          <w:rFonts w:ascii="Arial" w:eastAsia="Arial" w:hAnsi="Arial" w:cs="Arial"/>
          <w:b/>
          <w:bCs/>
          <w:spacing w:val="-1"/>
          <w:sz w:val="20"/>
          <w:szCs w:val="20"/>
        </w:rPr>
        <w:t>B</w:t>
      </w:r>
      <w:r w:rsidRPr="004F4152">
        <w:rPr>
          <w:rFonts w:ascii="Arial" w:eastAsia="Arial" w:hAnsi="Arial" w:cs="Arial"/>
          <w:b/>
          <w:bCs/>
          <w:spacing w:val="-1"/>
          <w:sz w:val="20"/>
          <w:szCs w:val="20"/>
        </w:rPr>
        <w:t>I</w:t>
      </w:r>
      <w:r>
        <w:rPr>
          <w:rFonts w:ascii="Arial" w:eastAsia="Arial" w:hAnsi="Arial" w:cs="Arial"/>
          <w:b/>
          <w:bCs/>
          <w:spacing w:val="-1"/>
          <w:sz w:val="20"/>
          <w:szCs w:val="20"/>
        </w:rPr>
        <w:t>L</w:t>
      </w:r>
      <w:r w:rsidRPr="004F4152">
        <w:rPr>
          <w:rFonts w:ascii="Arial" w:eastAsia="Arial" w:hAnsi="Arial" w:cs="Arial"/>
          <w:b/>
          <w:bCs/>
          <w:spacing w:val="-1"/>
          <w:sz w:val="20"/>
          <w:szCs w:val="20"/>
        </w:rPr>
        <w:t>I</w:t>
      </w:r>
      <w:r>
        <w:rPr>
          <w:rFonts w:ascii="Arial" w:eastAsia="Arial" w:hAnsi="Arial" w:cs="Arial"/>
          <w:b/>
          <w:bCs/>
          <w:spacing w:val="-1"/>
          <w:sz w:val="20"/>
          <w:szCs w:val="20"/>
        </w:rPr>
        <w:t>T</w:t>
      </w:r>
      <w:r w:rsidRPr="004F4152">
        <w:rPr>
          <w:rFonts w:ascii="Arial" w:eastAsia="Arial" w:hAnsi="Arial" w:cs="Arial"/>
          <w:b/>
          <w:bCs/>
          <w:spacing w:val="-1"/>
          <w:sz w:val="20"/>
          <w:szCs w:val="20"/>
        </w:rPr>
        <w:t>I</w:t>
      </w:r>
      <w:r>
        <w:rPr>
          <w:rFonts w:ascii="Arial" w:eastAsia="Arial" w:hAnsi="Arial" w:cs="Arial"/>
          <w:b/>
          <w:bCs/>
          <w:spacing w:val="-1"/>
          <w:sz w:val="20"/>
          <w:szCs w:val="20"/>
        </w:rPr>
        <w:t>ES</w:t>
      </w:r>
    </w:p>
    <w:p w14:paraId="420CD764" w14:textId="5DA56D40" w:rsidR="007C6B24" w:rsidRPr="004F4152" w:rsidRDefault="00C36E2B" w:rsidP="007C6B24">
      <w:pPr>
        <w:pStyle w:val="ListParagraph"/>
        <w:numPr>
          <w:ilvl w:val="0"/>
          <w:numId w:val="1"/>
        </w:numPr>
        <w:spacing w:after="0" w:line="240" w:lineRule="auto"/>
        <w:ind w:left="360" w:right="-20"/>
        <w:rPr>
          <w:rFonts w:ascii="Arial" w:eastAsia="Arial" w:hAnsi="Arial" w:cs="Arial"/>
          <w:b/>
          <w:bCs/>
          <w:spacing w:val="-1"/>
          <w:sz w:val="20"/>
          <w:szCs w:val="20"/>
        </w:rPr>
      </w:pPr>
      <w:r w:rsidRPr="007C6B24">
        <w:rPr>
          <w:rFonts w:ascii="Arial" w:eastAsia="Arial" w:hAnsi="Arial" w:cs="Arial"/>
          <w:b/>
          <w:bCs/>
          <w:spacing w:val="-1"/>
          <w:sz w:val="20"/>
          <w:szCs w:val="20"/>
        </w:rPr>
        <w:t>Lead</w:t>
      </w:r>
      <w:r w:rsidR="004C1625" w:rsidRPr="007C6B24">
        <w:rPr>
          <w:rFonts w:ascii="Arial" w:eastAsia="Arial" w:hAnsi="Arial" w:cs="Arial"/>
          <w:b/>
          <w:bCs/>
          <w:spacing w:val="-1"/>
          <w:sz w:val="20"/>
          <w:szCs w:val="20"/>
        </w:rPr>
        <w:t xml:space="preserve"> research efforts to d</w:t>
      </w:r>
      <w:r w:rsidR="004F4152" w:rsidRPr="007C6B24">
        <w:rPr>
          <w:rFonts w:ascii="Arial" w:eastAsia="Arial" w:hAnsi="Arial" w:cs="Arial"/>
          <w:b/>
          <w:bCs/>
          <w:spacing w:val="-1"/>
          <w:sz w:val="20"/>
          <w:szCs w:val="20"/>
        </w:rPr>
        <w:t>evelop</w:t>
      </w:r>
      <w:r w:rsidR="00507886" w:rsidRPr="007C6B24">
        <w:rPr>
          <w:rFonts w:ascii="Arial" w:eastAsia="Arial" w:hAnsi="Arial" w:cs="Arial"/>
          <w:b/>
          <w:bCs/>
          <w:spacing w:val="-1"/>
          <w:sz w:val="20"/>
          <w:szCs w:val="20"/>
        </w:rPr>
        <w:t xml:space="preserve"> and expand</w:t>
      </w:r>
      <w:r w:rsidR="004F4152" w:rsidRPr="007C6B24">
        <w:rPr>
          <w:rFonts w:ascii="Arial" w:eastAsia="Arial" w:hAnsi="Arial" w:cs="Arial"/>
          <w:b/>
          <w:bCs/>
          <w:spacing w:val="-1"/>
          <w:sz w:val="20"/>
          <w:szCs w:val="20"/>
        </w:rPr>
        <w:t xml:space="preserve"> </w:t>
      </w:r>
      <w:r w:rsidR="00C762E6" w:rsidRPr="007C6B24">
        <w:rPr>
          <w:rFonts w:ascii="Arial" w:eastAsia="Arial" w:hAnsi="Arial" w:cs="Arial"/>
          <w:b/>
          <w:bCs/>
          <w:spacing w:val="-1"/>
          <w:sz w:val="20"/>
          <w:szCs w:val="20"/>
        </w:rPr>
        <w:t>suite of</w:t>
      </w:r>
      <w:r w:rsidR="00B817BD" w:rsidRPr="007C6B24">
        <w:rPr>
          <w:rFonts w:ascii="Arial" w:eastAsia="Arial" w:hAnsi="Arial" w:cs="Arial"/>
          <w:b/>
          <w:bCs/>
          <w:spacing w:val="-1"/>
          <w:sz w:val="20"/>
          <w:szCs w:val="20"/>
        </w:rPr>
        <w:t xml:space="preserve"> </w:t>
      </w:r>
      <w:r w:rsidR="004F4152" w:rsidRPr="007C6B24">
        <w:rPr>
          <w:rFonts w:ascii="Arial" w:eastAsia="Arial" w:hAnsi="Arial" w:cs="Arial"/>
          <w:b/>
          <w:bCs/>
          <w:spacing w:val="-1"/>
          <w:sz w:val="20"/>
          <w:szCs w:val="20"/>
        </w:rPr>
        <w:t>SePRO</w:t>
      </w:r>
      <w:r w:rsidR="00341423" w:rsidRPr="007C6B24">
        <w:rPr>
          <w:rFonts w:ascii="Arial" w:eastAsia="Arial" w:hAnsi="Arial" w:cs="Arial"/>
          <w:b/>
          <w:bCs/>
          <w:spacing w:val="-1"/>
          <w:sz w:val="20"/>
          <w:szCs w:val="20"/>
        </w:rPr>
        <w:t xml:space="preserve"> Water</w:t>
      </w:r>
      <w:r w:rsidR="004F4152" w:rsidRPr="007C6B24">
        <w:rPr>
          <w:rFonts w:ascii="Arial" w:eastAsia="Arial" w:hAnsi="Arial" w:cs="Arial"/>
          <w:b/>
          <w:bCs/>
          <w:spacing w:val="-1"/>
          <w:sz w:val="20"/>
          <w:szCs w:val="20"/>
        </w:rPr>
        <w:t xml:space="preserve"> </w:t>
      </w:r>
      <w:r w:rsidR="00C762E6" w:rsidRPr="007C6B24">
        <w:rPr>
          <w:rFonts w:ascii="Arial" w:eastAsia="Arial" w:hAnsi="Arial" w:cs="Arial"/>
          <w:b/>
          <w:bCs/>
          <w:spacing w:val="-1"/>
          <w:sz w:val="20"/>
          <w:szCs w:val="20"/>
        </w:rPr>
        <w:t>technologies</w:t>
      </w:r>
      <w:r w:rsidR="004F4152" w:rsidRPr="007C6B24">
        <w:rPr>
          <w:rFonts w:ascii="Arial" w:eastAsia="Arial" w:hAnsi="Arial" w:cs="Arial"/>
          <w:b/>
          <w:bCs/>
          <w:spacing w:val="-1"/>
          <w:sz w:val="20"/>
          <w:szCs w:val="20"/>
        </w:rPr>
        <w:t xml:space="preserve">.  </w:t>
      </w:r>
      <w:r w:rsidR="00A71924" w:rsidRPr="007C6B24">
        <w:rPr>
          <w:rFonts w:ascii="Arial" w:eastAsia="Arial" w:hAnsi="Arial" w:cs="Arial"/>
          <w:spacing w:val="-1"/>
          <w:sz w:val="20"/>
          <w:szCs w:val="20"/>
        </w:rPr>
        <w:t xml:space="preserve">The </w:t>
      </w:r>
      <w:r w:rsidR="008B3AFD" w:rsidRPr="007C6B24">
        <w:rPr>
          <w:rFonts w:ascii="Arial" w:eastAsia="Arial" w:hAnsi="Arial" w:cs="Arial"/>
          <w:spacing w:val="-1"/>
          <w:sz w:val="20"/>
          <w:szCs w:val="20"/>
        </w:rPr>
        <w:t>Aquatic Research Manager</w:t>
      </w:r>
      <w:r w:rsidR="00A71924" w:rsidRPr="007C6B24">
        <w:rPr>
          <w:rFonts w:ascii="Arial" w:eastAsia="Arial" w:hAnsi="Arial" w:cs="Arial"/>
          <w:spacing w:val="-1"/>
          <w:sz w:val="20"/>
          <w:szCs w:val="20"/>
        </w:rPr>
        <w:t xml:space="preserve"> </w:t>
      </w:r>
      <w:r w:rsidR="00594F11" w:rsidRPr="007C6B24">
        <w:rPr>
          <w:rFonts w:ascii="Arial" w:eastAsia="Arial" w:hAnsi="Arial" w:cs="Arial"/>
          <w:spacing w:val="-1"/>
          <w:sz w:val="20"/>
          <w:szCs w:val="20"/>
        </w:rPr>
        <w:t xml:space="preserve">is responsible for </w:t>
      </w:r>
      <w:r w:rsidR="00611C79" w:rsidRPr="007C6B24">
        <w:rPr>
          <w:rFonts w:ascii="Arial" w:eastAsia="Arial" w:hAnsi="Arial" w:cs="Arial"/>
          <w:spacing w:val="-1"/>
          <w:sz w:val="20"/>
          <w:szCs w:val="20"/>
        </w:rPr>
        <w:t>designing</w:t>
      </w:r>
      <w:r w:rsidR="004F4152" w:rsidRPr="007C6B24">
        <w:rPr>
          <w:rFonts w:ascii="Arial" w:eastAsia="Arial" w:hAnsi="Arial" w:cs="Arial"/>
          <w:spacing w:val="-1"/>
          <w:sz w:val="20"/>
          <w:szCs w:val="20"/>
        </w:rPr>
        <w:t xml:space="preserve"> and conducting </w:t>
      </w:r>
      <w:r w:rsidR="004C1625" w:rsidRPr="007C6B24">
        <w:rPr>
          <w:rFonts w:ascii="Arial" w:eastAsia="Arial" w:hAnsi="Arial" w:cs="Arial"/>
          <w:spacing w:val="-1"/>
          <w:sz w:val="20"/>
          <w:szCs w:val="20"/>
        </w:rPr>
        <w:t xml:space="preserve">research </w:t>
      </w:r>
      <w:r w:rsidR="004F4152" w:rsidRPr="007C6B24">
        <w:rPr>
          <w:rFonts w:ascii="Arial" w:eastAsia="Arial" w:hAnsi="Arial" w:cs="Arial"/>
          <w:spacing w:val="-1"/>
          <w:sz w:val="20"/>
          <w:szCs w:val="20"/>
        </w:rPr>
        <w:t xml:space="preserve">studies to address technical questions, </w:t>
      </w:r>
      <w:r w:rsidR="00507886" w:rsidRPr="007C6B24">
        <w:rPr>
          <w:rFonts w:ascii="Arial" w:eastAsia="Arial" w:hAnsi="Arial" w:cs="Arial"/>
          <w:spacing w:val="-1"/>
          <w:sz w:val="20"/>
          <w:szCs w:val="20"/>
        </w:rPr>
        <w:t>evalu</w:t>
      </w:r>
      <w:r w:rsidR="00A23F62" w:rsidRPr="007C6B24">
        <w:rPr>
          <w:rFonts w:ascii="Arial" w:eastAsia="Arial" w:hAnsi="Arial" w:cs="Arial"/>
          <w:spacing w:val="-1"/>
          <w:sz w:val="20"/>
          <w:szCs w:val="20"/>
        </w:rPr>
        <w:t>ate</w:t>
      </w:r>
      <w:r w:rsidR="00507886" w:rsidRPr="007C6B24">
        <w:rPr>
          <w:rFonts w:ascii="Arial" w:eastAsia="Arial" w:hAnsi="Arial" w:cs="Arial"/>
          <w:spacing w:val="-1"/>
          <w:sz w:val="20"/>
          <w:szCs w:val="20"/>
        </w:rPr>
        <w:t xml:space="preserve"> new technologies</w:t>
      </w:r>
      <w:r w:rsidR="004F4152" w:rsidRPr="007C6B24">
        <w:rPr>
          <w:rFonts w:ascii="Arial" w:eastAsia="Arial" w:hAnsi="Arial" w:cs="Arial"/>
          <w:spacing w:val="-1"/>
          <w:sz w:val="20"/>
          <w:szCs w:val="20"/>
        </w:rPr>
        <w:t xml:space="preserve">, and work with </w:t>
      </w:r>
      <w:r w:rsidR="00F27917" w:rsidRPr="007C6B24">
        <w:rPr>
          <w:rFonts w:ascii="Arial" w:eastAsia="Arial" w:hAnsi="Arial" w:cs="Arial"/>
          <w:spacing w:val="-1"/>
          <w:sz w:val="20"/>
          <w:szCs w:val="20"/>
        </w:rPr>
        <w:t>external scientists and other partners</w:t>
      </w:r>
      <w:r w:rsidR="004F4152" w:rsidRPr="007C6B24">
        <w:rPr>
          <w:rFonts w:ascii="Arial" w:eastAsia="Arial" w:hAnsi="Arial" w:cs="Arial"/>
          <w:spacing w:val="-1"/>
          <w:sz w:val="20"/>
          <w:szCs w:val="20"/>
        </w:rPr>
        <w:t xml:space="preserve"> to generate data </w:t>
      </w:r>
      <w:r w:rsidR="003C1B42" w:rsidRPr="007C6B24">
        <w:rPr>
          <w:rFonts w:ascii="Arial" w:eastAsia="Arial" w:hAnsi="Arial" w:cs="Arial"/>
          <w:spacing w:val="-1"/>
          <w:sz w:val="20"/>
          <w:szCs w:val="20"/>
        </w:rPr>
        <w:t>for successful technology development and commercialization</w:t>
      </w:r>
      <w:r w:rsidR="004F4152" w:rsidRPr="007C6B24">
        <w:rPr>
          <w:rFonts w:ascii="Arial" w:eastAsia="Arial" w:hAnsi="Arial" w:cs="Arial"/>
          <w:spacing w:val="-1"/>
          <w:sz w:val="20"/>
          <w:szCs w:val="20"/>
        </w:rPr>
        <w:t>.  This position is responsible for identifying</w:t>
      </w:r>
      <w:r w:rsidR="001B1129" w:rsidRPr="007C6B24">
        <w:rPr>
          <w:rFonts w:ascii="Arial" w:eastAsia="Arial" w:hAnsi="Arial" w:cs="Arial"/>
          <w:spacing w:val="-1"/>
          <w:sz w:val="20"/>
          <w:szCs w:val="20"/>
        </w:rPr>
        <w:t xml:space="preserve"> </w:t>
      </w:r>
      <w:r w:rsidR="004E5B8D" w:rsidRPr="007C6B24">
        <w:rPr>
          <w:rFonts w:ascii="Arial" w:eastAsia="Arial" w:hAnsi="Arial" w:cs="Arial"/>
          <w:spacing w:val="-1"/>
          <w:sz w:val="20"/>
          <w:szCs w:val="20"/>
        </w:rPr>
        <w:t xml:space="preserve">unmet needs and market opportunities </w:t>
      </w:r>
      <w:r w:rsidR="004F4152" w:rsidRPr="007C6B24">
        <w:rPr>
          <w:rFonts w:ascii="Arial" w:eastAsia="Arial" w:hAnsi="Arial" w:cs="Arial"/>
          <w:spacing w:val="-1"/>
          <w:sz w:val="20"/>
          <w:szCs w:val="20"/>
        </w:rPr>
        <w:t>and developing SePRO</w:t>
      </w:r>
      <w:r w:rsidR="003C1B42" w:rsidRPr="007C6B24">
        <w:rPr>
          <w:rFonts w:ascii="Arial" w:eastAsia="Arial" w:hAnsi="Arial" w:cs="Arial"/>
          <w:spacing w:val="-1"/>
          <w:sz w:val="20"/>
          <w:szCs w:val="20"/>
        </w:rPr>
        <w:t xml:space="preserve"> Water</w:t>
      </w:r>
      <w:r w:rsidR="004F4152" w:rsidRPr="007C6B24">
        <w:rPr>
          <w:rFonts w:ascii="Arial" w:eastAsia="Arial" w:hAnsi="Arial" w:cs="Arial"/>
          <w:spacing w:val="-1"/>
          <w:sz w:val="20"/>
          <w:szCs w:val="20"/>
        </w:rPr>
        <w:t xml:space="preserve"> existing products and new concepts. </w:t>
      </w:r>
      <w:r w:rsidR="007C7DAB" w:rsidRPr="007C6B24">
        <w:rPr>
          <w:rFonts w:ascii="Arial" w:eastAsia="Arial" w:hAnsi="Arial" w:cs="Arial"/>
          <w:spacing w:val="-1"/>
          <w:sz w:val="20"/>
          <w:szCs w:val="20"/>
        </w:rPr>
        <w:t xml:space="preserve"> </w:t>
      </w:r>
      <w:r w:rsidR="00C302F6" w:rsidRPr="007C6B24">
        <w:rPr>
          <w:rFonts w:ascii="Arial" w:eastAsia="Arial" w:hAnsi="Arial" w:cs="Arial"/>
          <w:spacing w:val="-1"/>
          <w:sz w:val="20"/>
          <w:szCs w:val="20"/>
        </w:rPr>
        <w:t>A successful research program will</w:t>
      </w:r>
      <w:r w:rsidR="004F4152" w:rsidRPr="007C6B24">
        <w:rPr>
          <w:rFonts w:ascii="Arial" w:eastAsia="Arial" w:hAnsi="Arial" w:cs="Arial"/>
          <w:spacing w:val="-1"/>
          <w:sz w:val="20"/>
          <w:szCs w:val="20"/>
        </w:rPr>
        <w:t xml:space="preserve"> address both</w:t>
      </w:r>
      <w:r w:rsidR="009F3E2D" w:rsidRPr="007C6B24">
        <w:rPr>
          <w:rFonts w:ascii="Arial" w:eastAsia="Arial" w:hAnsi="Arial" w:cs="Arial"/>
          <w:spacing w:val="-1"/>
          <w:sz w:val="20"/>
          <w:szCs w:val="20"/>
        </w:rPr>
        <w:t xml:space="preserve"> short-term technical needs and long-term strategic initiatives</w:t>
      </w:r>
      <w:r w:rsidR="00DB418A" w:rsidRPr="007C6B24">
        <w:rPr>
          <w:rFonts w:ascii="Arial" w:eastAsia="Arial" w:hAnsi="Arial" w:cs="Arial"/>
          <w:spacing w:val="-1"/>
          <w:sz w:val="20"/>
          <w:szCs w:val="20"/>
        </w:rPr>
        <w:t xml:space="preserve">.  </w:t>
      </w:r>
      <w:r w:rsidR="00227C83" w:rsidRPr="007C6B24">
        <w:rPr>
          <w:rFonts w:ascii="Arial" w:eastAsia="Arial" w:hAnsi="Arial" w:cs="Arial"/>
          <w:sz w:val="20"/>
          <w:szCs w:val="20"/>
        </w:rPr>
        <w:t>It is</w:t>
      </w:r>
      <w:r w:rsidR="00227C83" w:rsidRPr="007C6B24">
        <w:rPr>
          <w:rFonts w:ascii="Arial" w:eastAsia="Arial" w:hAnsi="Arial" w:cs="Arial"/>
          <w:spacing w:val="-1"/>
          <w:sz w:val="20"/>
          <w:szCs w:val="20"/>
        </w:rPr>
        <w:t xml:space="preserve"> expec</w:t>
      </w:r>
      <w:r w:rsidR="00227C83" w:rsidRPr="007C6B24">
        <w:rPr>
          <w:rFonts w:ascii="Arial" w:eastAsia="Arial" w:hAnsi="Arial" w:cs="Arial"/>
          <w:sz w:val="20"/>
          <w:szCs w:val="20"/>
        </w:rPr>
        <w:t>t</w:t>
      </w:r>
      <w:r w:rsidR="00227C83" w:rsidRPr="007C6B24">
        <w:rPr>
          <w:rFonts w:ascii="Arial" w:eastAsia="Arial" w:hAnsi="Arial" w:cs="Arial"/>
          <w:spacing w:val="-1"/>
          <w:sz w:val="20"/>
          <w:szCs w:val="20"/>
        </w:rPr>
        <w:t>e</w:t>
      </w:r>
      <w:r w:rsidR="00227C83" w:rsidRPr="007C6B24">
        <w:rPr>
          <w:rFonts w:ascii="Arial" w:eastAsia="Arial" w:hAnsi="Arial" w:cs="Arial"/>
          <w:sz w:val="20"/>
          <w:szCs w:val="20"/>
        </w:rPr>
        <w:t>d</w:t>
      </w:r>
      <w:r w:rsidR="00227C83" w:rsidRPr="007C6B24">
        <w:rPr>
          <w:rFonts w:ascii="Arial" w:eastAsia="Arial" w:hAnsi="Arial" w:cs="Arial"/>
          <w:spacing w:val="-1"/>
          <w:sz w:val="20"/>
          <w:szCs w:val="20"/>
        </w:rPr>
        <w:t xml:space="preserve"> </w:t>
      </w:r>
      <w:r w:rsidR="00227C83" w:rsidRPr="007C6B24">
        <w:rPr>
          <w:rFonts w:ascii="Arial" w:eastAsia="Arial" w:hAnsi="Arial" w:cs="Arial"/>
          <w:sz w:val="20"/>
          <w:szCs w:val="20"/>
        </w:rPr>
        <w:t>t</w:t>
      </w:r>
      <w:r w:rsidR="00227C83" w:rsidRPr="007C6B24">
        <w:rPr>
          <w:rFonts w:ascii="Arial" w:eastAsia="Arial" w:hAnsi="Arial" w:cs="Arial"/>
          <w:spacing w:val="-1"/>
          <w:sz w:val="20"/>
          <w:szCs w:val="20"/>
        </w:rPr>
        <w:t>ha</w:t>
      </w:r>
      <w:r w:rsidR="00227C83" w:rsidRPr="007C6B24">
        <w:rPr>
          <w:rFonts w:ascii="Arial" w:eastAsia="Arial" w:hAnsi="Arial" w:cs="Arial"/>
          <w:sz w:val="20"/>
          <w:szCs w:val="20"/>
        </w:rPr>
        <w:t>t tri</w:t>
      </w:r>
      <w:r w:rsidR="00227C83" w:rsidRPr="007C6B24">
        <w:rPr>
          <w:rFonts w:ascii="Arial" w:eastAsia="Arial" w:hAnsi="Arial" w:cs="Arial"/>
          <w:spacing w:val="-1"/>
          <w:sz w:val="20"/>
          <w:szCs w:val="20"/>
        </w:rPr>
        <w:t>a</w:t>
      </w:r>
      <w:r w:rsidR="00227C83" w:rsidRPr="007C6B24">
        <w:rPr>
          <w:rFonts w:ascii="Arial" w:eastAsia="Arial" w:hAnsi="Arial" w:cs="Arial"/>
          <w:sz w:val="20"/>
          <w:szCs w:val="20"/>
        </w:rPr>
        <w:t>ls</w:t>
      </w:r>
      <w:r w:rsidR="00227C83" w:rsidRPr="007C6B24">
        <w:rPr>
          <w:rFonts w:ascii="Arial" w:eastAsia="Arial" w:hAnsi="Arial" w:cs="Arial"/>
          <w:spacing w:val="-1"/>
          <w:sz w:val="20"/>
          <w:szCs w:val="20"/>
        </w:rPr>
        <w:t xml:space="preserve"> w</w:t>
      </w:r>
      <w:r w:rsidR="00227C83" w:rsidRPr="007C6B24">
        <w:rPr>
          <w:rFonts w:ascii="Arial" w:eastAsia="Arial" w:hAnsi="Arial" w:cs="Arial"/>
          <w:sz w:val="20"/>
          <w:szCs w:val="20"/>
        </w:rPr>
        <w:t xml:space="preserve">ill </w:t>
      </w:r>
      <w:r w:rsidR="00227C83" w:rsidRPr="007C6B24">
        <w:rPr>
          <w:rFonts w:ascii="Arial" w:eastAsia="Arial" w:hAnsi="Arial" w:cs="Arial"/>
          <w:spacing w:val="-1"/>
          <w:sz w:val="20"/>
          <w:szCs w:val="20"/>
        </w:rPr>
        <w:t>b</w:t>
      </w:r>
      <w:r w:rsidR="00227C83" w:rsidRPr="007C6B24">
        <w:rPr>
          <w:rFonts w:ascii="Arial" w:eastAsia="Arial" w:hAnsi="Arial" w:cs="Arial"/>
          <w:sz w:val="20"/>
          <w:szCs w:val="20"/>
        </w:rPr>
        <w:t xml:space="preserve">e </w:t>
      </w:r>
      <w:r w:rsidR="00227C83" w:rsidRPr="007C6B24">
        <w:rPr>
          <w:rFonts w:ascii="Arial" w:eastAsia="Arial" w:hAnsi="Arial" w:cs="Arial"/>
          <w:spacing w:val="-1"/>
          <w:sz w:val="20"/>
          <w:szCs w:val="20"/>
        </w:rPr>
        <w:t>es</w:t>
      </w:r>
      <w:r w:rsidR="00227C83" w:rsidRPr="007C6B24">
        <w:rPr>
          <w:rFonts w:ascii="Arial" w:eastAsia="Arial" w:hAnsi="Arial" w:cs="Arial"/>
          <w:sz w:val="20"/>
          <w:szCs w:val="20"/>
        </w:rPr>
        <w:t>t</w:t>
      </w:r>
      <w:r w:rsidR="00227C83" w:rsidRPr="007C6B24">
        <w:rPr>
          <w:rFonts w:ascii="Arial" w:eastAsia="Arial" w:hAnsi="Arial" w:cs="Arial"/>
          <w:spacing w:val="-1"/>
          <w:sz w:val="20"/>
          <w:szCs w:val="20"/>
        </w:rPr>
        <w:t>ab</w:t>
      </w:r>
      <w:r w:rsidR="00227C83" w:rsidRPr="007C6B24">
        <w:rPr>
          <w:rFonts w:ascii="Arial" w:eastAsia="Arial" w:hAnsi="Arial" w:cs="Arial"/>
          <w:sz w:val="20"/>
          <w:szCs w:val="20"/>
        </w:rPr>
        <w:t>li</w:t>
      </w:r>
      <w:r w:rsidR="00227C83" w:rsidRPr="007C6B24">
        <w:rPr>
          <w:rFonts w:ascii="Arial" w:eastAsia="Arial" w:hAnsi="Arial" w:cs="Arial"/>
          <w:spacing w:val="-1"/>
          <w:sz w:val="20"/>
          <w:szCs w:val="20"/>
        </w:rPr>
        <w:t>she</w:t>
      </w:r>
      <w:r w:rsidR="00227C83" w:rsidRPr="007C6B24">
        <w:rPr>
          <w:rFonts w:ascii="Arial" w:eastAsia="Arial" w:hAnsi="Arial" w:cs="Arial"/>
          <w:sz w:val="20"/>
          <w:szCs w:val="20"/>
        </w:rPr>
        <w:t>d</w:t>
      </w:r>
      <w:r w:rsidR="00C26B20" w:rsidRPr="007C6B24">
        <w:rPr>
          <w:rFonts w:ascii="Arial" w:eastAsia="Arial" w:hAnsi="Arial" w:cs="Arial"/>
          <w:spacing w:val="-1"/>
          <w:sz w:val="20"/>
          <w:szCs w:val="20"/>
        </w:rPr>
        <w:t xml:space="preserve"> </w:t>
      </w:r>
      <w:r w:rsidR="00227C83" w:rsidRPr="007C6B24">
        <w:rPr>
          <w:rFonts w:ascii="Arial" w:eastAsia="Arial" w:hAnsi="Arial" w:cs="Arial"/>
          <w:spacing w:val="-1"/>
          <w:sz w:val="20"/>
          <w:szCs w:val="20"/>
        </w:rPr>
        <w:t>w</w:t>
      </w:r>
      <w:r w:rsidR="00227C83" w:rsidRPr="007C6B24">
        <w:rPr>
          <w:rFonts w:ascii="Arial" w:eastAsia="Arial" w:hAnsi="Arial" w:cs="Arial"/>
          <w:sz w:val="20"/>
          <w:szCs w:val="20"/>
        </w:rPr>
        <w:t>ith</w:t>
      </w:r>
      <w:r w:rsidR="00227C83" w:rsidRPr="007C6B24">
        <w:rPr>
          <w:rFonts w:ascii="Arial" w:eastAsia="Arial" w:hAnsi="Arial" w:cs="Arial"/>
          <w:spacing w:val="-1"/>
          <w:sz w:val="20"/>
          <w:szCs w:val="20"/>
        </w:rPr>
        <w:t xml:space="preserve"> </w:t>
      </w:r>
      <w:r w:rsidR="00227C83" w:rsidRPr="007C6B24">
        <w:rPr>
          <w:rFonts w:ascii="Arial" w:eastAsia="Arial" w:hAnsi="Arial" w:cs="Arial"/>
          <w:sz w:val="20"/>
          <w:szCs w:val="20"/>
        </w:rPr>
        <w:t>r</w:t>
      </w:r>
      <w:r w:rsidR="00227C83" w:rsidRPr="007C6B24">
        <w:rPr>
          <w:rFonts w:ascii="Arial" w:eastAsia="Arial" w:hAnsi="Arial" w:cs="Arial"/>
          <w:spacing w:val="-1"/>
          <w:sz w:val="20"/>
          <w:szCs w:val="20"/>
        </w:rPr>
        <w:t>esearc</w:t>
      </w:r>
      <w:r w:rsidR="00227C83" w:rsidRPr="007C6B24">
        <w:rPr>
          <w:rFonts w:ascii="Arial" w:eastAsia="Arial" w:hAnsi="Arial" w:cs="Arial"/>
          <w:sz w:val="20"/>
          <w:szCs w:val="20"/>
        </w:rPr>
        <w:t>h</w:t>
      </w:r>
      <w:r w:rsidR="00227C83" w:rsidRPr="007C6B24">
        <w:rPr>
          <w:rFonts w:ascii="Arial" w:eastAsia="Arial" w:hAnsi="Arial" w:cs="Arial"/>
          <w:spacing w:val="-1"/>
          <w:sz w:val="20"/>
          <w:szCs w:val="20"/>
        </w:rPr>
        <w:t xml:space="preserve"> coopera</w:t>
      </w:r>
      <w:r w:rsidR="00227C83" w:rsidRPr="007C6B24">
        <w:rPr>
          <w:rFonts w:ascii="Arial" w:eastAsia="Arial" w:hAnsi="Arial" w:cs="Arial"/>
          <w:sz w:val="20"/>
          <w:szCs w:val="20"/>
        </w:rPr>
        <w:t>t</w:t>
      </w:r>
      <w:r w:rsidR="00227C83" w:rsidRPr="007C6B24">
        <w:rPr>
          <w:rFonts w:ascii="Arial" w:eastAsia="Arial" w:hAnsi="Arial" w:cs="Arial"/>
          <w:spacing w:val="-1"/>
          <w:sz w:val="20"/>
          <w:szCs w:val="20"/>
        </w:rPr>
        <w:t>o</w:t>
      </w:r>
      <w:r w:rsidR="00227C83" w:rsidRPr="007C6B24">
        <w:rPr>
          <w:rFonts w:ascii="Arial" w:eastAsia="Arial" w:hAnsi="Arial" w:cs="Arial"/>
          <w:sz w:val="20"/>
          <w:szCs w:val="20"/>
        </w:rPr>
        <w:t>r</w:t>
      </w:r>
      <w:r w:rsidR="00227C83" w:rsidRPr="007C6B24">
        <w:rPr>
          <w:rFonts w:ascii="Arial" w:eastAsia="Arial" w:hAnsi="Arial" w:cs="Arial"/>
          <w:spacing w:val="-1"/>
          <w:sz w:val="20"/>
          <w:szCs w:val="20"/>
        </w:rPr>
        <w:t>s</w:t>
      </w:r>
      <w:r w:rsidR="00227C83" w:rsidRPr="007C6B24">
        <w:rPr>
          <w:rFonts w:ascii="Arial" w:eastAsia="Arial" w:hAnsi="Arial" w:cs="Arial"/>
          <w:sz w:val="20"/>
          <w:szCs w:val="20"/>
        </w:rPr>
        <w:t xml:space="preserve">, </w:t>
      </w:r>
      <w:r w:rsidR="00227C83" w:rsidRPr="007C6B24">
        <w:rPr>
          <w:rFonts w:ascii="Arial" w:eastAsia="Arial" w:hAnsi="Arial" w:cs="Arial"/>
          <w:spacing w:val="-1"/>
          <w:sz w:val="20"/>
          <w:szCs w:val="20"/>
        </w:rPr>
        <w:t>end-users</w:t>
      </w:r>
      <w:r w:rsidR="00227C83" w:rsidRPr="007C6B24">
        <w:rPr>
          <w:rFonts w:ascii="Arial" w:eastAsia="Arial" w:hAnsi="Arial" w:cs="Arial"/>
          <w:sz w:val="20"/>
          <w:szCs w:val="20"/>
        </w:rPr>
        <w:t xml:space="preserve">, </w:t>
      </w:r>
      <w:r w:rsidR="00227C83" w:rsidRPr="007C6B24">
        <w:rPr>
          <w:rFonts w:ascii="Arial" w:eastAsia="Arial" w:hAnsi="Arial" w:cs="Arial"/>
          <w:spacing w:val="-1"/>
          <w:sz w:val="20"/>
          <w:szCs w:val="20"/>
        </w:rPr>
        <w:t>an</w:t>
      </w:r>
      <w:r w:rsidR="00227C83" w:rsidRPr="007C6B24">
        <w:rPr>
          <w:rFonts w:ascii="Arial" w:eastAsia="Arial" w:hAnsi="Arial" w:cs="Arial"/>
          <w:sz w:val="20"/>
          <w:szCs w:val="20"/>
        </w:rPr>
        <w:t>d</w:t>
      </w:r>
      <w:r w:rsidR="00227C83" w:rsidRPr="007C6B24">
        <w:rPr>
          <w:rFonts w:ascii="Arial" w:eastAsia="Arial" w:hAnsi="Arial" w:cs="Arial"/>
          <w:spacing w:val="-1"/>
          <w:sz w:val="20"/>
          <w:szCs w:val="20"/>
        </w:rPr>
        <w:t xml:space="preserve"> a</w:t>
      </w:r>
      <w:r w:rsidR="00227C83" w:rsidRPr="007C6B24">
        <w:rPr>
          <w:rFonts w:ascii="Arial" w:eastAsia="Arial" w:hAnsi="Arial" w:cs="Arial"/>
          <w:sz w:val="20"/>
          <w:szCs w:val="20"/>
        </w:rPr>
        <w:t>t t</w:t>
      </w:r>
      <w:r w:rsidR="00227C83" w:rsidRPr="007C6B24">
        <w:rPr>
          <w:rFonts w:ascii="Arial" w:eastAsia="Arial" w:hAnsi="Arial" w:cs="Arial"/>
          <w:spacing w:val="-1"/>
          <w:sz w:val="20"/>
          <w:szCs w:val="20"/>
        </w:rPr>
        <w:t>h</w:t>
      </w:r>
      <w:r w:rsidR="00227C83" w:rsidRPr="007C6B24">
        <w:rPr>
          <w:rFonts w:ascii="Arial" w:eastAsia="Arial" w:hAnsi="Arial" w:cs="Arial"/>
          <w:sz w:val="20"/>
          <w:szCs w:val="20"/>
        </w:rPr>
        <w:t>e</w:t>
      </w:r>
      <w:r w:rsidR="000233DA" w:rsidRPr="007C6B24">
        <w:rPr>
          <w:rFonts w:ascii="Arial" w:eastAsia="Arial" w:hAnsi="Arial" w:cs="Arial"/>
          <w:spacing w:val="-1"/>
          <w:sz w:val="20"/>
          <w:szCs w:val="20"/>
        </w:rPr>
        <w:t xml:space="preserve"> </w:t>
      </w:r>
      <w:r w:rsidR="00227C83" w:rsidRPr="007C6B24">
        <w:rPr>
          <w:rFonts w:ascii="Arial" w:eastAsia="Arial" w:hAnsi="Arial" w:cs="Arial"/>
          <w:sz w:val="20"/>
          <w:szCs w:val="20"/>
        </w:rPr>
        <w:t>SePRO Research and Technology Campus</w:t>
      </w:r>
      <w:r w:rsidR="00227C83" w:rsidRPr="007C6B24">
        <w:rPr>
          <w:rFonts w:ascii="Arial" w:eastAsia="Arial" w:hAnsi="Arial" w:cs="Arial"/>
          <w:spacing w:val="-1"/>
          <w:sz w:val="20"/>
          <w:szCs w:val="20"/>
        </w:rPr>
        <w:t xml:space="preserve"> (SRTC) in Whitakers, North Carolina</w:t>
      </w:r>
      <w:r w:rsidR="00227C83" w:rsidRPr="007C6B24">
        <w:rPr>
          <w:rFonts w:ascii="Arial" w:eastAsia="Arial" w:hAnsi="Arial" w:cs="Arial"/>
          <w:sz w:val="20"/>
          <w:szCs w:val="20"/>
        </w:rPr>
        <w:t>.</w:t>
      </w:r>
      <w:r w:rsidR="00741F56" w:rsidRPr="007C6B24">
        <w:rPr>
          <w:rFonts w:ascii="Arial" w:eastAsia="Arial" w:hAnsi="Arial" w:cs="Arial"/>
          <w:sz w:val="20"/>
          <w:szCs w:val="20"/>
        </w:rPr>
        <w:t xml:space="preserve">  The Aquatic Research Manager will also serve as direct supervisor for the Aquatics Research Technician at the SRTC</w:t>
      </w:r>
      <w:r w:rsidR="007C6B24">
        <w:rPr>
          <w:rFonts w:ascii="Arial" w:eastAsia="Arial" w:hAnsi="Arial" w:cs="Arial"/>
          <w:sz w:val="20"/>
          <w:szCs w:val="20"/>
        </w:rPr>
        <w:t>.</w:t>
      </w:r>
    </w:p>
    <w:p w14:paraId="76F8A515" w14:textId="77777777" w:rsidR="004F4152" w:rsidRPr="007C6B24" w:rsidRDefault="004F4152" w:rsidP="001F7829">
      <w:pPr>
        <w:pStyle w:val="ListParagraph"/>
        <w:spacing w:after="0" w:line="240" w:lineRule="auto"/>
        <w:ind w:left="360" w:right="-20"/>
        <w:rPr>
          <w:rFonts w:ascii="Arial" w:eastAsia="Arial" w:hAnsi="Arial" w:cs="Arial"/>
          <w:spacing w:val="-1"/>
          <w:sz w:val="20"/>
          <w:szCs w:val="20"/>
        </w:rPr>
      </w:pPr>
    </w:p>
    <w:p w14:paraId="5D8A286A" w14:textId="0BC9A839" w:rsidR="0098579F" w:rsidRPr="001F7829" w:rsidRDefault="00827F3C" w:rsidP="00721A25">
      <w:pPr>
        <w:pStyle w:val="ListParagraph"/>
        <w:numPr>
          <w:ilvl w:val="0"/>
          <w:numId w:val="1"/>
        </w:numPr>
        <w:spacing w:before="10" w:after="0" w:line="220" w:lineRule="exact"/>
        <w:ind w:left="360" w:right="-20"/>
      </w:pPr>
      <w:r w:rsidRPr="00A4282A">
        <w:rPr>
          <w:rFonts w:ascii="Arial" w:eastAsia="Arial" w:hAnsi="Arial" w:cs="Arial"/>
          <w:b/>
          <w:bCs/>
          <w:spacing w:val="-1"/>
          <w:sz w:val="20"/>
          <w:szCs w:val="20"/>
        </w:rPr>
        <w:t xml:space="preserve">Provide technical support to </w:t>
      </w:r>
      <w:r w:rsidR="009757AA">
        <w:rPr>
          <w:rFonts w:ascii="Arial" w:eastAsia="Arial" w:hAnsi="Arial" w:cs="Arial"/>
          <w:b/>
          <w:bCs/>
          <w:spacing w:val="-1"/>
          <w:sz w:val="20"/>
          <w:szCs w:val="20"/>
        </w:rPr>
        <w:t xml:space="preserve">SePRO Water </w:t>
      </w:r>
      <w:r w:rsidRPr="00A4282A">
        <w:rPr>
          <w:rFonts w:ascii="Arial" w:eastAsia="Arial" w:hAnsi="Arial" w:cs="Arial"/>
          <w:b/>
          <w:bCs/>
          <w:spacing w:val="-1"/>
          <w:sz w:val="20"/>
          <w:szCs w:val="20"/>
        </w:rPr>
        <w:t xml:space="preserve">team to </w:t>
      </w:r>
      <w:r w:rsidR="00F3484C" w:rsidRPr="00A4282A">
        <w:rPr>
          <w:rFonts w:ascii="Arial" w:eastAsia="Arial" w:hAnsi="Arial" w:cs="Arial"/>
          <w:b/>
          <w:bCs/>
          <w:spacing w:val="-1"/>
          <w:sz w:val="20"/>
          <w:szCs w:val="20"/>
        </w:rPr>
        <w:t xml:space="preserve">expand market opportunities and </w:t>
      </w:r>
      <w:r w:rsidRPr="00A4282A">
        <w:rPr>
          <w:rFonts w:ascii="Arial" w:eastAsia="Arial" w:hAnsi="Arial" w:cs="Arial"/>
          <w:b/>
          <w:bCs/>
          <w:spacing w:val="-1"/>
          <w:sz w:val="20"/>
          <w:szCs w:val="20"/>
        </w:rPr>
        <w:t>develop strategic initiatives</w:t>
      </w:r>
      <w:r w:rsidR="0029451E" w:rsidRPr="00A4282A">
        <w:rPr>
          <w:rFonts w:ascii="Arial" w:eastAsia="Arial" w:hAnsi="Arial" w:cs="Arial"/>
          <w:b/>
          <w:bCs/>
          <w:spacing w:val="-1"/>
          <w:sz w:val="20"/>
          <w:szCs w:val="20"/>
        </w:rPr>
        <w:t>.</w:t>
      </w:r>
      <w:r w:rsidRPr="00A4282A">
        <w:rPr>
          <w:rFonts w:ascii="Arial" w:eastAsia="Arial" w:hAnsi="Arial" w:cs="Arial"/>
          <w:b/>
          <w:bCs/>
          <w:spacing w:val="-1"/>
          <w:sz w:val="20"/>
          <w:szCs w:val="20"/>
        </w:rPr>
        <w:t xml:space="preserve">  </w:t>
      </w:r>
      <w:r w:rsidR="005033D8" w:rsidRPr="00A4282A">
        <w:rPr>
          <w:rFonts w:ascii="Arial" w:eastAsia="Arial" w:hAnsi="Arial" w:cs="Arial"/>
          <w:spacing w:val="-1"/>
          <w:sz w:val="20"/>
          <w:szCs w:val="20"/>
        </w:rPr>
        <w:t>Th</w:t>
      </w:r>
      <w:r w:rsidR="00BD0764" w:rsidRPr="00A4282A">
        <w:rPr>
          <w:rFonts w:ascii="Arial" w:eastAsia="Arial" w:hAnsi="Arial" w:cs="Arial"/>
          <w:spacing w:val="-1"/>
          <w:sz w:val="20"/>
          <w:szCs w:val="20"/>
        </w:rPr>
        <w:t xml:space="preserve">is role </w:t>
      </w:r>
      <w:r w:rsidR="005033D8" w:rsidRPr="00A4282A">
        <w:rPr>
          <w:rFonts w:ascii="Arial" w:eastAsia="Arial" w:hAnsi="Arial" w:cs="Arial"/>
          <w:spacing w:val="-1"/>
          <w:sz w:val="20"/>
          <w:szCs w:val="20"/>
        </w:rPr>
        <w:t xml:space="preserve">provides technical support </w:t>
      </w:r>
      <w:r w:rsidR="00B17E41" w:rsidRPr="00A4282A">
        <w:rPr>
          <w:rFonts w:ascii="Arial" w:eastAsia="Arial" w:hAnsi="Arial" w:cs="Arial"/>
          <w:spacing w:val="-1"/>
          <w:sz w:val="20"/>
          <w:szCs w:val="20"/>
        </w:rPr>
        <w:t xml:space="preserve">through frequent interactions </w:t>
      </w:r>
      <w:r w:rsidR="00C806AB" w:rsidRPr="00A4282A">
        <w:rPr>
          <w:rFonts w:ascii="Arial" w:eastAsia="Arial" w:hAnsi="Arial" w:cs="Arial"/>
          <w:spacing w:val="-1"/>
          <w:sz w:val="20"/>
          <w:szCs w:val="20"/>
        </w:rPr>
        <w:t xml:space="preserve">with SePRO </w:t>
      </w:r>
      <w:r w:rsidR="00E1080A">
        <w:rPr>
          <w:rFonts w:ascii="Arial" w:eastAsia="Arial" w:hAnsi="Arial" w:cs="Arial"/>
          <w:spacing w:val="-1"/>
          <w:sz w:val="20"/>
          <w:szCs w:val="20"/>
        </w:rPr>
        <w:t>Water</w:t>
      </w:r>
      <w:r w:rsidR="00C806AB" w:rsidRPr="00A4282A">
        <w:rPr>
          <w:rFonts w:ascii="Arial" w:eastAsia="Arial" w:hAnsi="Arial" w:cs="Arial"/>
          <w:spacing w:val="-1"/>
          <w:sz w:val="20"/>
          <w:szCs w:val="20"/>
        </w:rPr>
        <w:t xml:space="preserve"> </w:t>
      </w:r>
      <w:r w:rsidR="009119F1">
        <w:rPr>
          <w:rFonts w:ascii="Arial" w:eastAsia="Arial" w:hAnsi="Arial" w:cs="Arial"/>
          <w:spacing w:val="-1"/>
          <w:sz w:val="20"/>
          <w:szCs w:val="20"/>
        </w:rPr>
        <w:t>research and commercial colleagues</w:t>
      </w:r>
      <w:r w:rsidR="000B6DF6" w:rsidRPr="00A4282A">
        <w:rPr>
          <w:rFonts w:ascii="Arial" w:eastAsia="Arial" w:hAnsi="Arial" w:cs="Arial"/>
          <w:spacing w:val="-1"/>
          <w:sz w:val="20"/>
          <w:szCs w:val="20"/>
        </w:rPr>
        <w:t xml:space="preserve">.  </w:t>
      </w:r>
      <w:r w:rsidR="0074380B" w:rsidRPr="00A4282A">
        <w:rPr>
          <w:rFonts w:ascii="Arial" w:eastAsia="Arial" w:hAnsi="Arial" w:cs="Arial"/>
          <w:spacing w:val="-1"/>
          <w:sz w:val="20"/>
          <w:szCs w:val="20"/>
        </w:rPr>
        <w:t xml:space="preserve">The </w:t>
      </w:r>
      <w:r w:rsidR="00596B8F">
        <w:rPr>
          <w:rFonts w:ascii="Arial" w:eastAsia="Arial" w:hAnsi="Arial" w:cs="Arial"/>
          <w:spacing w:val="-1"/>
          <w:sz w:val="20"/>
          <w:szCs w:val="20"/>
        </w:rPr>
        <w:t>Aquatic Research Manager</w:t>
      </w:r>
      <w:r w:rsidR="0074380B" w:rsidRPr="00A4282A">
        <w:rPr>
          <w:rFonts w:ascii="Arial" w:eastAsia="Arial" w:hAnsi="Arial" w:cs="Arial"/>
          <w:spacing w:val="-1"/>
          <w:sz w:val="20"/>
          <w:szCs w:val="20"/>
        </w:rPr>
        <w:t xml:space="preserve"> will present research updates, create technical bulletins, and provide product label support, with an emphasis</w:t>
      </w:r>
      <w:r w:rsidR="0074380B" w:rsidRPr="00CA1335">
        <w:t xml:space="preserve"> </w:t>
      </w:r>
      <w:r w:rsidR="0074380B" w:rsidRPr="00A4282A">
        <w:rPr>
          <w:rFonts w:ascii="Arial" w:eastAsia="Arial" w:hAnsi="Arial" w:cs="Arial"/>
          <w:spacing w:val="-1"/>
          <w:sz w:val="20"/>
          <w:szCs w:val="20"/>
        </w:rPr>
        <w:t>on providing product stewardship</w:t>
      </w:r>
      <w:r w:rsidR="002722C7" w:rsidRPr="00A4282A">
        <w:rPr>
          <w:rFonts w:ascii="Arial" w:eastAsia="Arial" w:hAnsi="Arial" w:cs="Arial"/>
          <w:spacing w:val="-1"/>
          <w:sz w:val="20"/>
          <w:szCs w:val="20"/>
        </w:rPr>
        <w:t xml:space="preserve"> and</w:t>
      </w:r>
      <w:r w:rsidR="0074380B" w:rsidRPr="00A4282A">
        <w:rPr>
          <w:rFonts w:ascii="Arial" w:eastAsia="Arial" w:hAnsi="Arial" w:cs="Arial"/>
          <w:spacing w:val="-1"/>
          <w:sz w:val="20"/>
          <w:szCs w:val="20"/>
        </w:rPr>
        <w:t xml:space="preserve"> industry-leading management recommendations for customers.  </w:t>
      </w:r>
      <w:r w:rsidR="000B6DF6" w:rsidRPr="00A4282A">
        <w:rPr>
          <w:rFonts w:ascii="Arial" w:eastAsia="Arial" w:hAnsi="Arial" w:cs="Arial"/>
          <w:spacing w:val="-1"/>
          <w:sz w:val="20"/>
          <w:szCs w:val="20"/>
        </w:rPr>
        <w:t xml:space="preserve">This position will also represent SePRO </w:t>
      </w:r>
      <w:r w:rsidR="00E81BA2">
        <w:rPr>
          <w:rFonts w:ascii="Arial" w:eastAsia="Arial" w:hAnsi="Arial" w:cs="Arial"/>
          <w:spacing w:val="-1"/>
          <w:sz w:val="20"/>
          <w:szCs w:val="20"/>
        </w:rPr>
        <w:t xml:space="preserve">Water </w:t>
      </w:r>
      <w:r w:rsidR="000B6DF6" w:rsidRPr="00A4282A">
        <w:rPr>
          <w:rFonts w:ascii="Arial" w:eastAsia="Arial" w:hAnsi="Arial" w:cs="Arial"/>
          <w:spacing w:val="-1"/>
          <w:sz w:val="20"/>
          <w:szCs w:val="20"/>
        </w:rPr>
        <w:t>to</w:t>
      </w:r>
      <w:r w:rsidR="008878B5" w:rsidRPr="00A4282A">
        <w:rPr>
          <w:rFonts w:ascii="Arial" w:eastAsia="Arial" w:hAnsi="Arial" w:cs="Arial"/>
          <w:spacing w:val="-1"/>
          <w:sz w:val="20"/>
          <w:szCs w:val="20"/>
        </w:rPr>
        <w:t xml:space="preserve"> key business partners</w:t>
      </w:r>
      <w:r w:rsidR="000C0A84" w:rsidRPr="00A4282A">
        <w:rPr>
          <w:rFonts w:ascii="Arial" w:eastAsia="Arial" w:hAnsi="Arial" w:cs="Arial"/>
          <w:spacing w:val="-1"/>
          <w:sz w:val="20"/>
          <w:szCs w:val="20"/>
        </w:rPr>
        <w:t xml:space="preserve"> and centers of influence</w:t>
      </w:r>
      <w:r w:rsidR="00DE1BC7">
        <w:rPr>
          <w:rFonts w:ascii="Arial" w:eastAsia="Arial" w:hAnsi="Arial" w:cs="Arial"/>
          <w:spacing w:val="-1"/>
          <w:sz w:val="20"/>
          <w:szCs w:val="20"/>
        </w:rPr>
        <w:t xml:space="preserve"> (COIs)</w:t>
      </w:r>
      <w:r w:rsidR="008878B5" w:rsidRPr="00A4282A">
        <w:rPr>
          <w:rFonts w:ascii="Arial" w:eastAsia="Arial" w:hAnsi="Arial" w:cs="Arial"/>
          <w:spacing w:val="-1"/>
          <w:sz w:val="20"/>
          <w:szCs w:val="20"/>
        </w:rPr>
        <w:t xml:space="preserve">, end users, </w:t>
      </w:r>
      <w:r w:rsidR="000C0A84" w:rsidRPr="00A4282A">
        <w:rPr>
          <w:rFonts w:ascii="Arial" w:eastAsia="Arial" w:hAnsi="Arial" w:cs="Arial"/>
          <w:spacing w:val="-1"/>
          <w:sz w:val="20"/>
          <w:szCs w:val="20"/>
        </w:rPr>
        <w:t xml:space="preserve">and </w:t>
      </w:r>
      <w:r w:rsidR="008878B5" w:rsidRPr="00A4282A">
        <w:rPr>
          <w:rFonts w:ascii="Arial" w:eastAsia="Arial" w:hAnsi="Arial" w:cs="Arial"/>
          <w:spacing w:val="-1"/>
          <w:sz w:val="20"/>
          <w:szCs w:val="20"/>
        </w:rPr>
        <w:t>university collaborators</w:t>
      </w:r>
      <w:r w:rsidR="000C0A84" w:rsidRPr="00A4282A">
        <w:rPr>
          <w:rFonts w:ascii="Arial" w:eastAsia="Arial" w:hAnsi="Arial" w:cs="Arial"/>
          <w:spacing w:val="-1"/>
          <w:sz w:val="20"/>
          <w:szCs w:val="20"/>
        </w:rPr>
        <w:t xml:space="preserve"> through</w:t>
      </w:r>
      <w:r w:rsidR="00C806AB" w:rsidRPr="00A4282A">
        <w:rPr>
          <w:rFonts w:ascii="Arial" w:eastAsia="Arial" w:hAnsi="Arial" w:cs="Arial"/>
          <w:spacing w:val="-1"/>
          <w:sz w:val="20"/>
          <w:szCs w:val="20"/>
        </w:rPr>
        <w:t xml:space="preserve"> </w:t>
      </w:r>
      <w:r w:rsidR="005033D8" w:rsidRPr="00A4282A">
        <w:rPr>
          <w:rFonts w:ascii="Arial" w:eastAsia="Arial" w:hAnsi="Arial" w:cs="Arial"/>
          <w:spacing w:val="-1"/>
          <w:sz w:val="20"/>
          <w:szCs w:val="20"/>
        </w:rPr>
        <w:t>field visits</w:t>
      </w:r>
      <w:r w:rsidR="00E750E0" w:rsidRPr="00A4282A">
        <w:rPr>
          <w:rFonts w:ascii="Arial" w:eastAsia="Arial" w:hAnsi="Arial" w:cs="Arial"/>
          <w:spacing w:val="-1"/>
          <w:sz w:val="20"/>
          <w:szCs w:val="20"/>
        </w:rPr>
        <w:t xml:space="preserve"> and </w:t>
      </w:r>
      <w:r w:rsidR="005033D8" w:rsidRPr="00A4282A">
        <w:rPr>
          <w:rFonts w:ascii="Arial" w:eastAsia="Arial" w:hAnsi="Arial" w:cs="Arial"/>
          <w:spacing w:val="-1"/>
          <w:sz w:val="20"/>
          <w:szCs w:val="20"/>
        </w:rPr>
        <w:t>presentations</w:t>
      </w:r>
      <w:r w:rsidR="000209EE" w:rsidRPr="00A4282A">
        <w:rPr>
          <w:rFonts w:ascii="Arial" w:eastAsia="Arial" w:hAnsi="Arial" w:cs="Arial"/>
          <w:spacing w:val="-1"/>
          <w:sz w:val="20"/>
          <w:szCs w:val="20"/>
        </w:rPr>
        <w:t xml:space="preserve"> at customer meetings, trade shows, and scientific meetings</w:t>
      </w:r>
      <w:r w:rsidR="000C0A84" w:rsidRPr="00A4282A">
        <w:rPr>
          <w:rFonts w:ascii="Arial" w:eastAsia="Arial" w:hAnsi="Arial" w:cs="Arial"/>
          <w:spacing w:val="-1"/>
          <w:sz w:val="20"/>
          <w:szCs w:val="20"/>
        </w:rPr>
        <w:t xml:space="preserve">. </w:t>
      </w:r>
      <w:r w:rsidR="005033D8" w:rsidRPr="00A4282A">
        <w:rPr>
          <w:rFonts w:ascii="Arial" w:eastAsia="Arial" w:hAnsi="Arial" w:cs="Arial"/>
          <w:spacing w:val="-1"/>
          <w:sz w:val="20"/>
          <w:szCs w:val="20"/>
        </w:rPr>
        <w:t xml:space="preserve"> </w:t>
      </w:r>
      <w:r w:rsidR="00406505" w:rsidRPr="00A4282A">
        <w:rPr>
          <w:rFonts w:ascii="Arial" w:eastAsia="Arial" w:hAnsi="Arial" w:cs="Arial"/>
          <w:spacing w:val="-1"/>
          <w:sz w:val="20"/>
          <w:szCs w:val="20"/>
        </w:rPr>
        <w:t>Th</w:t>
      </w:r>
      <w:r w:rsidR="007C0265" w:rsidRPr="00A4282A">
        <w:rPr>
          <w:rFonts w:ascii="Arial" w:eastAsia="Arial" w:hAnsi="Arial" w:cs="Arial"/>
          <w:spacing w:val="-1"/>
          <w:sz w:val="20"/>
          <w:szCs w:val="20"/>
        </w:rPr>
        <w:t>is</w:t>
      </w:r>
      <w:r w:rsidR="00406505" w:rsidRPr="00A4282A">
        <w:rPr>
          <w:rFonts w:ascii="Arial" w:eastAsia="Arial" w:hAnsi="Arial" w:cs="Arial"/>
          <w:spacing w:val="-1"/>
          <w:sz w:val="20"/>
          <w:szCs w:val="20"/>
        </w:rPr>
        <w:t xml:space="preserve"> position is </w:t>
      </w:r>
      <w:r w:rsidR="00F0610E" w:rsidRPr="00A4282A">
        <w:rPr>
          <w:rFonts w:ascii="Arial" w:eastAsia="Arial" w:hAnsi="Arial" w:cs="Arial"/>
          <w:spacing w:val="-1"/>
          <w:sz w:val="20"/>
          <w:szCs w:val="20"/>
        </w:rPr>
        <w:t xml:space="preserve">also </w:t>
      </w:r>
      <w:r w:rsidR="00406505" w:rsidRPr="00A4282A">
        <w:rPr>
          <w:rFonts w:ascii="Arial" w:eastAsia="Arial" w:hAnsi="Arial" w:cs="Arial"/>
          <w:spacing w:val="-1"/>
          <w:sz w:val="20"/>
          <w:szCs w:val="20"/>
        </w:rPr>
        <w:t xml:space="preserve">a member of the overall leadership team for </w:t>
      </w:r>
      <w:r w:rsidR="00246E8D">
        <w:rPr>
          <w:rFonts w:ascii="Arial" w:eastAsia="Arial" w:hAnsi="Arial" w:cs="Arial"/>
          <w:spacing w:val="-1"/>
          <w:sz w:val="20"/>
          <w:szCs w:val="20"/>
        </w:rPr>
        <w:t>SePRO Water</w:t>
      </w:r>
      <w:r w:rsidR="00A4282A">
        <w:rPr>
          <w:rFonts w:ascii="Arial" w:eastAsia="Arial" w:hAnsi="Arial" w:cs="Arial"/>
          <w:spacing w:val="-1"/>
          <w:sz w:val="20"/>
          <w:szCs w:val="20"/>
        </w:rPr>
        <w:t>.</w:t>
      </w:r>
    </w:p>
    <w:p w14:paraId="0EAD8EDE" w14:textId="77777777" w:rsidR="00A4282A" w:rsidRDefault="00A4282A" w:rsidP="00A4282A">
      <w:pPr>
        <w:spacing w:before="10" w:after="0" w:line="220" w:lineRule="exact"/>
        <w:ind w:right="-20"/>
      </w:pPr>
    </w:p>
    <w:p w14:paraId="3B2DD082" w14:textId="361663B4" w:rsidR="005B5245" w:rsidRPr="005B5245" w:rsidRDefault="005B5245" w:rsidP="005B5245">
      <w:pPr>
        <w:spacing w:after="0" w:line="240" w:lineRule="auto"/>
        <w:ind w:right="-20"/>
        <w:rPr>
          <w:rFonts w:ascii="Arial" w:eastAsia="Arial" w:hAnsi="Arial" w:cs="Arial"/>
          <w:b/>
          <w:bCs/>
          <w:spacing w:val="-1"/>
          <w:sz w:val="20"/>
          <w:szCs w:val="20"/>
        </w:rPr>
      </w:pPr>
      <w:r w:rsidRPr="005B5245">
        <w:rPr>
          <w:rFonts w:ascii="Arial" w:eastAsia="Arial" w:hAnsi="Arial" w:cs="Arial"/>
          <w:b/>
          <w:bCs/>
          <w:spacing w:val="-1"/>
          <w:sz w:val="20"/>
          <w:szCs w:val="20"/>
        </w:rPr>
        <w:t>EDUCATION, QUALIFICATIONS, AND EXPERIENCE</w:t>
      </w:r>
    </w:p>
    <w:p w14:paraId="7D238A54" w14:textId="3AF5B833" w:rsidR="00A918B5" w:rsidRDefault="00110784" w:rsidP="00E018A2">
      <w:pPr>
        <w:pStyle w:val="ListParagraph"/>
        <w:numPr>
          <w:ilvl w:val="0"/>
          <w:numId w:val="2"/>
        </w:numPr>
        <w:spacing w:after="0" w:line="240" w:lineRule="auto"/>
        <w:ind w:right="-20"/>
        <w:rPr>
          <w:rFonts w:ascii="Arial" w:eastAsia="Arial" w:hAnsi="Arial" w:cs="Arial"/>
          <w:spacing w:val="-1"/>
          <w:sz w:val="20"/>
          <w:szCs w:val="20"/>
        </w:rPr>
      </w:pPr>
      <w:r w:rsidRPr="00110784">
        <w:rPr>
          <w:rFonts w:ascii="Arial" w:eastAsia="Arial" w:hAnsi="Arial" w:cs="Arial"/>
          <w:spacing w:val="-1"/>
          <w:sz w:val="20"/>
          <w:szCs w:val="20"/>
        </w:rPr>
        <w:t xml:space="preserve">PhD </w:t>
      </w:r>
      <w:r w:rsidR="003317C1">
        <w:rPr>
          <w:rFonts w:ascii="Arial" w:eastAsia="Arial" w:hAnsi="Arial" w:cs="Arial"/>
          <w:spacing w:val="-1"/>
          <w:sz w:val="20"/>
          <w:szCs w:val="20"/>
        </w:rPr>
        <w:t xml:space="preserve">in </w:t>
      </w:r>
      <w:r w:rsidR="000A2757">
        <w:rPr>
          <w:rFonts w:ascii="Arial" w:eastAsia="Arial" w:hAnsi="Arial" w:cs="Arial"/>
          <w:spacing w:val="-1"/>
          <w:sz w:val="20"/>
          <w:szCs w:val="20"/>
        </w:rPr>
        <w:t>Aquatic Ecology</w:t>
      </w:r>
      <w:r w:rsidR="003D1707">
        <w:rPr>
          <w:rFonts w:ascii="Arial" w:eastAsia="Arial" w:hAnsi="Arial" w:cs="Arial"/>
          <w:spacing w:val="-1"/>
          <w:sz w:val="20"/>
          <w:szCs w:val="20"/>
        </w:rPr>
        <w:t>;</w:t>
      </w:r>
      <w:r w:rsidR="00743F70">
        <w:rPr>
          <w:rFonts w:ascii="Arial" w:eastAsia="Arial" w:hAnsi="Arial" w:cs="Arial"/>
          <w:spacing w:val="-1"/>
          <w:sz w:val="20"/>
          <w:szCs w:val="20"/>
        </w:rPr>
        <w:t xml:space="preserve"> </w:t>
      </w:r>
      <w:r w:rsidR="001F1A06">
        <w:rPr>
          <w:rFonts w:ascii="Arial" w:eastAsia="Arial" w:hAnsi="Arial" w:cs="Arial"/>
          <w:spacing w:val="-1"/>
          <w:sz w:val="20"/>
          <w:szCs w:val="20"/>
        </w:rPr>
        <w:t>Freshwater Biology</w:t>
      </w:r>
      <w:r w:rsidR="003D1707">
        <w:rPr>
          <w:rFonts w:ascii="Arial" w:eastAsia="Arial" w:hAnsi="Arial" w:cs="Arial"/>
          <w:spacing w:val="-1"/>
          <w:sz w:val="20"/>
          <w:szCs w:val="20"/>
        </w:rPr>
        <w:t>;</w:t>
      </w:r>
      <w:r w:rsidR="00792860">
        <w:rPr>
          <w:rFonts w:ascii="Arial" w:eastAsia="Arial" w:hAnsi="Arial" w:cs="Arial"/>
          <w:spacing w:val="-1"/>
          <w:sz w:val="20"/>
          <w:szCs w:val="20"/>
        </w:rPr>
        <w:t xml:space="preserve"> Aquatic Biogeochemistry</w:t>
      </w:r>
      <w:r w:rsidR="000A2757">
        <w:rPr>
          <w:rFonts w:ascii="Arial" w:eastAsia="Arial" w:hAnsi="Arial" w:cs="Arial"/>
          <w:spacing w:val="-1"/>
          <w:sz w:val="20"/>
          <w:szCs w:val="20"/>
        </w:rPr>
        <w:t xml:space="preserve"> with a focus on aquatic plants</w:t>
      </w:r>
      <w:r w:rsidR="00D01C51">
        <w:rPr>
          <w:rFonts w:ascii="Arial" w:eastAsia="Arial" w:hAnsi="Arial" w:cs="Arial"/>
          <w:spacing w:val="-1"/>
          <w:sz w:val="20"/>
          <w:szCs w:val="20"/>
        </w:rPr>
        <w:t>, algae management,</w:t>
      </w:r>
      <w:r w:rsidR="006E2793">
        <w:rPr>
          <w:rFonts w:ascii="Arial" w:eastAsia="Arial" w:hAnsi="Arial" w:cs="Arial"/>
          <w:spacing w:val="-1"/>
          <w:sz w:val="20"/>
          <w:szCs w:val="20"/>
        </w:rPr>
        <w:t xml:space="preserve"> </w:t>
      </w:r>
      <w:r w:rsidR="003D1707">
        <w:rPr>
          <w:rFonts w:ascii="Arial" w:eastAsia="Arial" w:hAnsi="Arial" w:cs="Arial"/>
          <w:spacing w:val="-1"/>
          <w:sz w:val="20"/>
          <w:szCs w:val="20"/>
        </w:rPr>
        <w:t>and/or</w:t>
      </w:r>
      <w:r w:rsidR="006E2793">
        <w:rPr>
          <w:rFonts w:ascii="Arial" w:eastAsia="Arial" w:hAnsi="Arial" w:cs="Arial"/>
          <w:spacing w:val="-1"/>
          <w:sz w:val="20"/>
          <w:szCs w:val="20"/>
        </w:rPr>
        <w:t xml:space="preserve"> </w:t>
      </w:r>
      <w:r w:rsidR="00792860">
        <w:rPr>
          <w:rFonts w:ascii="Arial" w:eastAsia="Arial" w:hAnsi="Arial" w:cs="Arial"/>
          <w:spacing w:val="-1"/>
          <w:sz w:val="20"/>
          <w:szCs w:val="20"/>
        </w:rPr>
        <w:t>lake</w:t>
      </w:r>
      <w:r w:rsidR="006E2793">
        <w:rPr>
          <w:rFonts w:ascii="Arial" w:eastAsia="Arial" w:hAnsi="Arial" w:cs="Arial"/>
          <w:spacing w:val="-1"/>
          <w:sz w:val="20"/>
          <w:szCs w:val="20"/>
        </w:rPr>
        <w:t xml:space="preserve"> management</w:t>
      </w:r>
      <w:r w:rsidR="003D1707">
        <w:rPr>
          <w:rFonts w:ascii="Arial" w:eastAsia="Arial" w:hAnsi="Arial" w:cs="Arial"/>
          <w:spacing w:val="-1"/>
          <w:sz w:val="20"/>
          <w:szCs w:val="20"/>
        </w:rPr>
        <w:t>;</w:t>
      </w:r>
      <w:r w:rsidR="000A2757">
        <w:rPr>
          <w:rFonts w:ascii="Arial" w:eastAsia="Arial" w:hAnsi="Arial" w:cs="Arial"/>
          <w:spacing w:val="-1"/>
          <w:sz w:val="20"/>
          <w:szCs w:val="20"/>
        </w:rPr>
        <w:t xml:space="preserve"> Weed Science with a</w:t>
      </w:r>
      <w:r w:rsidR="001F1A06">
        <w:rPr>
          <w:rFonts w:ascii="Arial" w:eastAsia="Arial" w:hAnsi="Arial" w:cs="Arial"/>
          <w:spacing w:val="-1"/>
          <w:sz w:val="20"/>
          <w:szCs w:val="20"/>
        </w:rPr>
        <w:t xml:space="preserve"> preferred</w:t>
      </w:r>
      <w:r w:rsidR="000A2757">
        <w:rPr>
          <w:rFonts w:ascii="Arial" w:eastAsia="Arial" w:hAnsi="Arial" w:cs="Arial"/>
          <w:spacing w:val="-1"/>
          <w:sz w:val="20"/>
          <w:szCs w:val="20"/>
        </w:rPr>
        <w:t xml:space="preserve"> focus on aquatic weed control</w:t>
      </w:r>
      <w:r w:rsidR="003D1707">
        <w:rPr>
          <w:rFonts w:ascii="Arial" w:eastAsia="Arial" w:hAnsi="Arial" w:cs="Arial"/>
          <w:spacing w:val="-1"/>
          <w:sz w:val="20"/>
          <w:szCs w:val="20"/>
        </w:rPr>
        <w:t>;</w:t>
      </w:r>
      <w:r w:rsidR="000A2757">
        <w:rPr>
          <w:rFonts w:ascii="Arial" w:eastAsia="Arial" w:hAnsi="Arial" w:cs="Arial"/>
          <w:spacing w:val="-1"/>
          <w:sz w:val="20"/>
          <w:szCs w:val="20"/>
        </w:rPr>
        <w:t xml:space="preserve"> </w:t>
      </w:r>
      <w:r w:rsidR="002A1017">
        <w:rPr>
          <w:rFonts w:ascii="Arial" w:eastAsia="Arial" w:hAnsi="Arial" w:cs="Arial"/>
          <w:spacing w:val="-1"/>
          <w:sz w:val="20"/>
          <w:szCs w:val="20"/>
        </w:rPr>
        <w:t xml:space="preserve">or other </w:t>
      </w:r>
      <w:r w:rsidR="00781F43">
        <w:rPr>
          <w:rFonts w:ascii="Arial" w:eastAsia="Arial" w:hAnsi="Arial" w:cs="Arial"/>
          <w:spacing w:val="-1"/>
          <w:sz w:val="20"/>
          <w:szCs w:val="20"/>
        </w:rPr>
        <w:t>closely related</w:t>
      </w:r>
      <w:r w:rsidR="002A1017">
        <w:rPr>
          <w:rFonts w:ascii="Arial" w:eastAsia="Arial" w:hAnsi="Arial" w:cs="Arial"/>
          <w:spacing w:val="-1"/>
          <w:sz w:val="20"/>
          <w:szCs w:val="20"/>
        </w:rPr>
        <w:t xml:space="preserve"> fields</w:t>
      </w:r>
    </w:p>
    <w:p w14:paraId="485C36FE" w14:textId="68D4AE3F" w:rsidR="004B5E7E" w:rsidRPr="00E018A2" w:rsidRDefault="0094374C" w:rsidP="00E018A2">
      <w:pPr>
        <w:pStyle w:val="ListParagraph"/>
        <w:numPr>
          <w:ilvl w:val="0"/>
          <w:numId w:val="2"/>
        </w:numPr>
        <w:spacing w:after="0" w:line="240" w:lineRule="auto"/>
        <w:ind w:right="-20"/>
        <w:rPr>
          <w:rFonts w:ascii="Arial" w:eastAsia="Arial" w:hAnsi="Arial" w:cs="Arial"/>
          <w:spacing w:val="-1"/>
          <w:sz w:val="20"/>
          <w:szCs w:val="20"/>
        </w:rPr>
      </w:pPr>
      <w:r>
        <w:rPr>
          <w:rFonts w:ascii="Arial" w:eastAsia="Arial" w:hAnsi="Arial" w:cs="Arial"/>
          <w:spacing w:val="-1"/>
          <w:sz w:val="20"/>
          <w:szCs w:val="20"/>
        </w:rPr>
        <w:t>5</w:t>
      </w:r>
      <w:r w:rsidR="004B5E7E">
        <w:rPr>
          <w:rFonts w:ascii="Arial" w:eastAsia="Arial" w:hAnsi="Arial" w:cs="Arial"/>
          <w:spacing w:val="-1"/>
          <w:sz w:val="20"/>
          <w:szCs w:val="20"/>
        </w:rPr>
        <w:t xml:space="preserve">+ years of experience in applied research and data collection, analysis, and summarization </w:t>
      </w:r>
    </w:p>
    <w:p w14:paraId="4B45E0F7" w14:textId="1E1FA23F" w:rsidR="002A1017" w:rsidRDefault="002A1017" w:rsidP="005B5245">
      <w:pPr>
        <w:pStyle w:val="ListParagraph"/>
        <w:numPr>
          <w:ilvl w:val="0"/>
          <w:numId w:val="2"/>
        </w:numPr>
        <w:spacing w:after="0" w:line="240" w:lineRule="auto"/>
        <w:ind w:right="-20"/>
        <w:rPr>
          <w:rFonts w:ascii="Arial" w:eastAsia="Arial" w:hAnsi="Arial" w:cs="Arial"/>
          <w:spacing w:val="-1"/>
          <w:sz w:val="20"/>
          <w:szCs w:val="20"/>
        </w:rPr>
      </w:pPr>
      <w:r>
        <w:rPr>
          <w:rFonts w:ascii="Arial" w:eastAsia="Arial" w:hAnsi="Arial" w:cs="Arial"/>
          <w:spacing w:val="-1"/>
          <w:sz w:val="20"/>
          <w:szCs w:val="20"/>
        </w:rPr>
        <w:t xml:space="preserve">Experience with </w:t>
      </w:r>
      <w:r w:rsidR="001F1A06">
        <w:rPr>
          <w:rFonts w:ascii="Arial" w:eastAsia="Arial" w:hAnsi="Arial" w:cs="Arial"/>
          <w:spacing w:val="-1"/>
          <w:sz w:val="20"/>
          <w:szCs w:val="20"/>
        </w:rPr>
        <w:t>aquatic herbicides, algaecides, and</w:t>
      </w:r>
      <w:r w:rsidR="00743F70">
        <w:rPr>
          <w:rFonts w:ascii="Arial" w:eastAsia="Arial" w:hAnsi="Arial" w:cs="Arial"/>
          <w:spacing w:val="-1"/>
          <w:sz w:val="20"/>
          <w:szCs w:val="20"/>
        </w:rPr>
        <w:t>/or nutrient management in aquatic ecosystems</w:t>
      </w:r>
      <w:r w:rsidR="00A918B5">
        <w:rPr>
          <w:rFonts w:ascii="Arial" w:eastAsia="Arial" w:hAnsi="Arial" w:cs="Arial"/>
          <w:spacing w:val="-1"/>
          <w:sz w:val="20"/>
          <w:szCs w:val="20"/>
        </w:rPr>
        <w:t xml:space="preserve"> is highly preferred</w:t>
      </w:r>
    </w:p>
    <w:p w14:paraId="1D14EFC9" w14:textId="6B898EC1" w:rsidR="007C0E27" w:rsidRPr="001F7829" w:rsidRDefault="000B29C1" w:rsidP="00DA20D8">
      <w:pPr>
        <w:pStyle w:val="ListParagraph"/>
        <w:numPr>
          <w:ilvl w:val="0"/>
          <w:numId w:val="2"/>
        </w:numPr>
        <w:spacing w:after="0" w:line="240" w:lineRule="auto"/>
        <w:ind w:right="-20"/>
        <w:rPr>
          <w:rFonts w:ascii="Arial" w:eastAsia="Arial" w:hAnsi="Arial" w:cs="Arial"/>
          <w:spacing w:val="-1"/>
          <w:sz w:val="20"/>
          <w:szCs w:val="20"/>
        </w:rPr>
      </w:pPr>
      <w:r>
        <w:rPr>
          <w:rFonts w:ascii="Arial" w:eastAsia="Arial" w:hAnsi="Arial" w:cs="Arial"/>
          <w:spacing w:val="-1"/>
          <w:sz w:val="20"/>
          <w:szCs w:val="20"/>
        </w:rPr>
        <w:t>Prior e</w:t>
      </w:r>
      <w:r w:rsidR="008C08E5">
        <w:rPr>
          <w:rFonts w:ascii="Arial" w:eastAsia="Arial" w:hAnsi="Arial" w:cs="Arial"/>
          <w:spacing w:val="-1"/>
          <w:sz w:val="20"/>
          <w:szCs w:val="20"/>
        </w:rPr>
        <w:t>xperience with leading a team</w:t>
      </w:r>
      <w:r w:rsidR="007F416C">
        <w:rPr>
          <w:rFonts w:ascii="Arial" w:eastAsia="Arial" w:hAnsi="Arial" w:cs="Arial"/>
          <w:spacing w:val="-1"/>
          <w:sz w:val="20"/>
          <w:szCs w:val="20"/>
        </w:rPr>
        <w:t xml:space="preserve"> and mentoring colleagues</w:t>
      </w:r>
      <w:r w:rsidR="008C08E5" w:rsidRPr="001F7829">
        <w:rPr>
          <w:rFonts w:ascii="Arial" w:eastAsia="Arial" w:hAnsi="Arial" w:cs="Arial"/>
          <w:spacing w:val="-1"/>
          <w:sz w:val="20"/>
          <w:szCs w:val="20"/>
        </w:rPr>
        <w:t xml:space="preserve"> </w:t>
      </w:r>
      <w:r w:rsidR="002B6CA3" w:rsidRPr="001F7829">
        <w:rPr>
          <w:rFonts w:ascii="Arial" w:eastAsia="Arial" w:hAnsi="Arial" w:cs="Arial"/>
          <w:spacing w:val="-1"/>
          <w:sz w:val="20"/>
          <w:szCs w:val="20"/>
        </w:rPr>
        <w:t xml:space="preserve">(scientists, research technicians, students, etc.) </w:t>
      </w:r>
      <w:r w:rsidR="008C08E5" w:rsidRPr="001F7829">
        <w:rPr>
          <w:rFonts w:ascii="Arial" w:eastAsia="Arial" w:hAnsi="Arial" w:cs="Arial"/>
          <w:spacing w:val="-1"/>
          <w:sz w:val="20"/>
          <w:szCs w:val="20"/>
        </w:rPr>
        <w:t xml:space="preserve">to accomplish </w:t>
      </w:r>
      <w:r w:rsidR="002B6CA3" w:rsidRPr="001F7829">
        <w:rPr>
          <w:rFonts w:ascii="Arial" w:eastAsia="Arial" w:hAnsi="Arial" w:cs="Arial"/>
          <w:spacing w:val="-1"/>
          <w:sz w:val="20"/>
          <w:szCs w:val="20"/>
        </w:rPr>
        <w:t>research and technical objectives</w:t>
      </w:r>
      <w:r w:rsidR="007F1BBB" w:rsidRPr="001F7829">
        <w:rPr>
          <w:rFonts w:ascii="Arial" w:eastAsia="Arial" w:hAnsi="Arial" w:cs="Arial"/>
          <w:spacing w:val="-1"/>
          <w:sz w:val="20"/>
          <w:szCs w:val="20"/>
        </w:rPr>
        <w:t xml:space="preserve"> is preferred</w:t>
      </w:r>
    </w:p>
    <w:p w14:paraId="3710408D" w14:textId="2C3E4626" w:rsidR="002864FA" w:rsidRPr="00C16284" w:rsidRDefault="00E018A2" w:rsidP="00C16284">
      <w:pPr>
        <w:pStyle w:val="ListParagraph"/>
        <w:numPr>
          <w:ilvl w:val="0"/>
          <w:numId w:val="2"/>
        </w:numPr>
        <w:spacing w:after="0" w:line="240" w:lineRule="auto"/>
        <w:ind w:right="-20"/>
        <w:rPr>
          <w:rFonts w:ascii="Arial" w:eastAsia="Arial" w:hAnsi="Arial" w:cs="Arial"/>
          <w:spacing w:val="-1"/>
          <w:sz w:val="20"/>
          <w:szCs w:val="20"/>
        </w:rPr>
      </w:pPr>
      <w:r>
        <w:rPr>
          <w:rFonts w:ascii="Arial" w:eastAsia="Arial" w:hAnsi="Arial" w:cs="Arial"/>
          <w:spacing w:val="-1"/>
          <w:sz w:val="20"/>
          <w:szCs w:val="20"/>
        </w:rPr>
        <w:t xml:space="preserve">Excellent </w:t>
      </w:r>
      <w:r w:rsidR="006F4A0E">
        <w:rPr>
          <w:rFonts w:ascii="Arial" w:eastAsia="Arial" w:hAnsi="Arial" w:cs="Arial"/>
          <w:spacing w:val="-1"/>
          <w:sz w:val="20"/>
          <w:szCs w:val="20"/>
        </w:rPr>
        <w:t>presentation and communication skills</w:t>
      </w:r>
      <w:r>
        <w:rPr>
          <w:rFonts w:ascii="Arial" w:eastAsia="Arial" w:hAnsi="Arial" w:cs="Arial"/>
          <w:spacing w:val="-1"/>
          <w:sz w:val="20"/>
          <w:szCs w:val="20"/>
        </w:rPr>
        <w:t xml:space="preserve"> and the ability to</w:t>
      </w:r>
      <w:r w:rsidR="00B03892">
        <w:rPr>
          <w:rFonts w:ascii="Arial" w:eastAsia="Arial" w:hAnsi="Arial" w:cs="Arial"/>
          <w:spacing w:val="-1"/>
          <w:sz w:val="20"/>
          <w:szCs w:val="20"/>
        </w:rPr>
        <w:t xml:space="preserve"> positively</w:t>
      </w:r>
      <w:r>
        <w:rPr>
          <w:rFonts w:ascii="Arial" w:eastAsia="Arial" w:hAnsi="Arial" w:cs="Arial"/>
          <w:spacing w:val="-1"/>
          <w:sz w:val="20"/>
          <w:szCs w:val="20"/>
        </w:rPr>
        <w:t xml:space="preserve"> interact with </w:t>
      </w:r>
      <w:r w:rsidR="007D361A">
        <w:rPr>
          <w:rFonts w:ascii="Arial" w:eastAsia="Arial" w:hAnsi="Arial" w:cs="Arial"/>
          <w:spacing w:val="-1"/>
          <w:sz w:val="20"/>
          <w:szCs w:val="20"/>
        </w:rPr>
        <w:t>a variety of customers and</w:t>
      </w:r>
      <w:r>
        <w:rPr>
          <w:rFonts w:ascii="Arial" w:eastAsia="Arial" w:hAnsi="Arial" w:cs="Arial"/>
          <w:spacing w:val="-1"/>
          <w:sz w:val="20"/>
          <w:szCs w:val="20"/>
        </w:rPr>
        <w:t xml:space="preserve"> stakeholders, including </w:t>
      </w:r>
      <w:r w:rsidR="00B54F17">
        <w:rPr>
          <w:rFonts w:ascii="Arial" w:eastAsia="Arial" w:hAnsi="Arial" w:cs="Arial"/>
          <w:spacing w:val="-1"/>
          <w:sz w:val="20"/>
          <w:szCs w:val="20"/>
        </w:rPr>
        <w:t>government regulatory agencies</w:t>
      </w:r>
      <w:r w:rsidR="00C5081B">
        <w:rPr>
          <w:rFonts w:ascii="Arial" w:eastAsia="Arial" w:hAnsi="Arial" w:cs="Arial"/>
          <w:spacing w:val="-1"/>
          <w:sz w:val="20"/>
          <w:szCs w:val="20"/>
        </w:rPr>
        <w:t xml:space="preserve">, university cooperators, contractor researchers, </w:t>
      </w:r>
      <w:r w:rsidR="00B54F17">
        <w:rPr>
          <w:rFonts w:ascii="Arial" w:eastAsia="Arial" w:hAnsi="Arial" w:cs="Arial"/>
          <w:spacing w:val="-1"/>
          <w:sz w:val="20"/>
          <w:szCs w:val="20"/>
        </w:rPr>
        <w:t>professional lake consultants</w:t>
      </w:r>
      <w:r w:rsidR="007D361A">
        <w:rPr>
          <w:rFonts w:ascii="Arial" w:eastAsia="Arial" w:hAnsi="Arial" w:cs="Arial"/>
          <w:spacing w:val="-1"/>
          <w:sz w:val="20"/>
          <w:szCs w:val="20"/>
        </w:rPr>
        <w:t>, internal sales</w:t>
      </w:r>
      <w:r w:rsidR="00502914">
        <w:rPr>
          <w:rFonts w:ascii="Arial" w:eastAsia="Arial" w:hAnsi="Arial" w:cs="Arial"/>
          <w:spacing w:val="-1"/>
          <w:sz w:val="20"/>
          <w:szCs w:val="20"/>
        </w:rPr>
        <w:t xml:space="preserve">, </w:t>
      </w:r>
      <w:r w:rsidR="007D361A">
        <w:rPr>
          <w:rFonts w:ascii="Arial" w:eastAsia="Arial" w:hAnsi="Arial" w:cs="Arial"/>
          <w:spacing w:val="-1"/>
          <w:sz w:val="20"/>
          <w:szCs w:val="20"/>
        </w:rPr>
        <w:t>marketing</w:t>
      </w:r>
      <w:r w:rsidR="00502914">
        <w:rPr>
          <w:rFonts w:ascii="Arial" w:eastAsia="Arial" w:hAnsi="Arial" w:cs="Arial"/>
          <w:spacing w:val="-1"/>
          <w:sz w:val="20"/>
          <w:szCs w:val="20"/>
        </w:rPr>
        <w:t>, and R&amp;D</w:t>
      </w:r>
      <w:r w:rsidR="007D361A">
        <w:rPr>
          <w:rFonts w:ascii="Arial" w:eastAsia="Arial" w:hAnsi="Arial" w:cs="Arial"/>
          <w:spacing w:val="-1"/>
          <w:sz w:val="20"/>
          <w:szCs w:val="20"/>
        </w:rPr>
        <w:t xml:space="preserve"> colleagues</w:t>
      </w:r>
      <w:r w:rsidR="00B54F17">
        <w:rPr>
          <w:rFonts w:ascii="Arial" w:eastAsia="Arial" w:hAnsi="Arial" w:cs="Arial"/>
          <w:spacing w:val="-1"/>
          <w:sz w:val="20"/>
          <w:szCs w:val="20"/>
        </w:rPr>
        <w:t xml:space="preserve">, and the </w:t>
      </w:r>
      <w:proofErr w:type="gramStart"/>
      <w:r w:rsidR="00B54F17">
        <w:rPr>
          <w:rFonts w:ascii="Arial" w:eastAsia="Arial" w:hAnsi="Arial" w:cs="Arial"/>
          <w:spacing w:val="-1"/>
          <w:sz w:val="20"/>
          <w:szCs w:val="20"/>
        </w:rPr>
        <w:t>general public</w:t>
      </w:r>
      <w:proofErr w:type="gramEnd"/>
    </w:p>
    <w:p w14:paraId="6192A468" w14:textId="138DD8DC" w:rsidR="00227C83" w:rsidRDefault="00227C83" w:rsidP="005B5245">
      <w:pPr>
        <w:pStyle w:val="ListParagraph"/>
        <w:numPr>
          <w:ilvl w:val="0"/>
          <w:numId w:val="2"/>
        </w:numPr>
        <w:spacing w:after="0" w:line="240" w:lineRule="auto"/>
        <w:ind w:right="-20"/>
        <w:rPr>
          <w:rFonts w:ascii="Arial" w:eastAsia="Arial" w:hAnsi="Arial" w:cs="Arial"/>
          <w:spacing w:val="-1"/>
          <w:sz w:val="20"/>
          <w:szCs w:val="20"/>
        </w:rPr>
      </w:pPr>
      <w:r>
        <w:rPr>
          <w:rFonts w:ascii="Arial" w:eastAsia="Arial" w:hAnsi="Arial" w:cs="Arial"/>
          <w:spacing w:val="-1"/>
          <w:sz w:val="20"/>
          <w:szCs w:val="20"/>
        </w:rPr>
        <w:t xml:space="preserve">Ability to travel on a regular basis to </w:t>
      </w:r>
      <w:r w:rsidR="00A9273B">
        <w:rPr>
          <w:rFonts w:ascii="Arial" w:eastAsia="Arial" w:hAnsi="Arial" w:cs="Arial"/>
          <w:spacing w:val="-1"/>
          <w:sz w:val="20"/>
          <w:szCs w:val="20"/>
        </w:rPr>
        <w:t xml:space="preserve">conduct </w:t>
      </w:r>
      <w:r w:rsidR="002D37B4">
        <w:rPr>
          <w:rFonts w:ascii="Arial" w:eastAsia="Arial" w:hAnsi="Arial" w:cs="Arial"/>
          <w:spacing w:val="-1"/>
          <w:sz w:val="20"/>
          <w:szCs w:val="20"/>
        </w:rPr>
        <w:t xml:space="preserve">and view </w:t>
      </w:r>
      <w:r w:rsidR="00A9273B">
        <w:rPr>
          <w:rFonts w:ascii="Arial" w:eastAsia="Arial" w:hAnsi="Arial" w:cs="Arial"/>
          <w:spacing w:val="-1"/>
          <w:sz w:val="20"/>
          <w:szCs w:val="20"/>
        </w:rPr>
        <w:t>research trials, visit cooperators</w:t>
      </w:r>
      <w:r w:rsidR="00287D2A">
        <w:rPr>
          <w:rFonts w:ascii="Arial" w:eastAsia="Arial" w:hAnsi="Arial" w:cs="Arial"/>
          <w:spacing w:val="-1"/>
          <w:sz w:val="20"/>
          <w:szCs w:val="20"/>
        </w:rPr>
        <w:t>/collaborators</w:t>
      </w:r>
      <w:r w:rsidR="00A9273B">
        <w:rPr>
          <w:rFonts w:ascii="Arial" w:eastAsia="Arial" w:hAnsi="Arial" w:cs="Arial"/>
          <w:spacing w:val="-1"/>
          <w:sz w:val="20"/>
          <w:szCs w:val="20"/>
        </w:rPr>
        <w:t>,</w:t>
      </w:r>
      <w:r w:rsidR="00FA45D3">
        <w:rPr>
          <w:rFonts w:ascii="Arial" w:eastAsia="Arial" w:hAnsi="Arial" w:cs="Arial"/>
          <w:spacing w:val="-1"/>
          <w:sz w:val="20"/>
          <w:szCs w:val="20"/>
        </w:rPr>
        <w:t xml:space="preserve"> provide technical support to SePRO </w:t>
      </w:r>
      <w:r w:rsidR="00502914">
        <w:rPr>
          <w:rFonts w:ascii="Arial" w:eastAsia="Arial" w:hAnsi="Arial" w:cs="Arial"/>
          <w:spacing w:val="-1"/>
          <w:sz w:val="20"/>
          <w:szCs w:val="20"/>
        </w:rPr>
        <w:t>colleagues,</w:t>
      </w:r>
      <w:r w:rsidR="00A9273B">
        <w:rPr>
          <w:rFonts w:ascii="Arial" w:eastAsia="Arial" w:hAnsi="Arial" w:cs="Arial"/>
          <w:spacing w:val="-1"/>
          <w:sz w:val="20"/>
          <w:szCs w:val="20"/>
        </w:rPr>
        <w:t xml:space="preserve"> </w:t>
      </w:r>
      <w:r w:rsidR="00287D2A">
        <w:rPr>
          <w:rFonts w:ascii="Arial" w:eastAsia="Arial" w:hAnsi="Arial" w:cs="Arial"/>
          <w:spacing w:val="-1"/>
          <w:sz w:val="20"/>
          <w:szCs w:val="20"/>
        </w:rPr>
        <w:t xml:space="preserve">and </w:t>
      </w:r>
      <w:r w:rsidR="00A9273B">
        <w:rPr>
          <w:rFonts w:ascii="Arial" w:eastAsia="Arial" w:hAnsi="Arial" w:cs="Arial"/>
          <w:spacing w:val="-1"/>
          <w:sz w:val="20"/>
          <w:szCs w:val="20"/>
        </w:rPr>
        <w:t>represent SePRO at customer events and professional meetings</w:t>
      </w:r>
    </w:p>
    <w:p w14:paraId="45062124" w14:textId="000BD303" w:rsidR="002D4BE7" w:rsidRPr="00E87E62" w:rsidRDefault="00B2592A" w:rsidP="00E87E62">
      <w:pPr>
        <w:pStyle w:val="ListParagraph"/>
        <w:numPr>
          <w:ilvl w:val="0"/>
          <w:numId w:val="2"/>
        </w:numPr>
        <w:spacing w:after="0" w:line="240" w:lineRule="auto"/>
        <w:ind w:right="-20"/>
        <w:rPr>
          <w:rFonts w:ascii="Arial" w:eastAsia="Arial" w:hAnsi="Arial" w:cs="Arial"/>
          <w:spacing w:val="-1"/>
          <w:sz w:val="20"/>
          <w:szCs w:val="20"/>
        </w:rPr>
      </w:pPr>
      <w:r>
        <w:rPr>
          <w:rFonts w:ascii="Arial" w:eastAsia="Arial" w:hAnsi="Arial" w:cs="Arial"/>
          <w:spacing w:val="-1"/>
          <w:sz w:val="20"/>
          <w:szCs w:val="20"/>
        </w:rPr>
        <w:t xml:space="preserve">Proficiency with </w:t>
      </w:r>
      <w:r w:rsidR="00A91F8A">
        <w:rPr>
          <w:rFonts w:ascii="Arial" w:eastAsia="Arial" w:hAnsi="Arial" w:cs="Arial"/>
          <w:spacing w:val="-1"/>
          <w:sz w:val="20"/>
          <w:szCs w:val="20"/>
        </w:rPr>
        <w:t>computer software including Excel, Word, PowerPoint, SharePoint</w:t>
      </w:r>
      <w:r w:rsidR="005130CC">
        <w:rPr>
          <w:rFonts w:ascii="Arial" w:eastAsia="Arial" w:hAnsi="Arial" w:cs="Arial"/>
          <w:spacing w:val="-1"/>
          <w:sz w:val="20"/>
          <w:szCs w:val="20"/>
        </w:rPr>
        <w:t xml:space="preserve">, </w:t>
      </w:r>
      <w:r w:rsidR="00A91F8A">
        <w:rPr>
          <w:rFonts w:ascii="Arial" w:eastAsia="Arial" w:hAnsi="Arial" w:cs="Arial"/>
          <w:spacing w:val="-1"/>
          <w:sz w:val="20"/>
          <w:szCs w:val="20"/>
        </w:rPr>
        <w:t xml:space="preserve">Teams, </w:t>
      </w:r>
      <w:r w:rsidR="007C6B24">
        <w:rPr>
          <w:rFonts w:ascii="Arial" w:eastAsia="Arial" w:hAnsi="Arial" w:cs="Arial"/>
          <w:spacing w:val="-1"/>
          <w:sz w:val="20"/>
          <w:szCs w:val="20"/>
        </w:rPr>
        <w:t xml:space="preserve">R, </w:t>
      </w:r>
      <w:proofErr w:type="spellStart"/>
      <w:r w:rsidR="00A91F8A">
        <w:rPr>
          <w:rFonts w:ascii="Arial" w:eastAsia="Arial" w:hAnsi="Arial" w:cs="Arial"/>
          <w:spacing w:val="-1"/>
          <w:sz w:val="20"/>
          <w:szCs w:val="20"/>
        </w:rPr>
        <w:t>SigmaPlot</w:t>
      </w:r>
      <w:proofErr w:type="spellEnd"/>
      <w:r w:rsidR="00A91F8A">
        <w:rPr>
          <w:rFonts w:ascii="Arial" w:eastAsia="Arial" w:hAnsi="Arial" w:cs="Arial"/>
          <w:spacing w:val="-1"/>
          <w:sz w:val="20"/>
          <w:szCs w:val="20"/>
        </w:rPr>
        <w:t xml:space="preserve">, ARM, and other </w:t>
      </w:r>
      <w:r w:rsidR="003110CD">
        <w:rPr>
          <w:rFonts w:ascii="Arial" w:eastAsia="Arial" w:hAnsi="Arial" w:cs="Arial"/>
          <w:spacing w:val="-1"/>
          <w:sz w:val="20"/>
          <w:szCs w:val="20"/>
        </w:rPr>
        <w:t>research and data management programs</w:t>
      </w:r>
    </w:p>
    <w:p w14:paraId="4BDF963C" w14:textId="0B18EE4C" w:rsidR="00F7204C" w:rsidRDefault="00F7204C" w:rsidP="00F7204C">
      <w:pPr>
        <w:spacing w:after="0" w:line="240" w:lineRule="auto"/>
        <w:ind w:right="-20"/>
        <w:rPr>
          <w:rFonts w:ascii="Arial" w:eastAsia="Arial" w:hAnsi="Arial" w:cs="Arial"/>
          <w:spacing w:val="-1"/>
          <w:sz w:val="20"/>
          <w:szCs w:val="20"/>
        </w:rPr>
      </w:pPr>
    </w:p>
    <w:p w14:paraId="567A8405" w14:textId="70087B28" w:rsidR="00F7204C" w:rsidRDefault="00F7204C" w:rsidP="00F7204C">
      <w:pPr>
        <w:spacing w:after="0" w:line="240" w:lineRule="auto"/>
        <w:ind w:right="-20"/>
        <w:rPr>
          <w:rFonts w:ascii="Arial" w:eastAsia="Arial" w:hAnsi="Arial" w:cs="Arial"/>
          <w:b/>
          <w:bCs/>
          <w:spacing w:val="-1"/>
          <w:sz w:val="20"/>
          <w:szCs w:val="20"/>
        </w:rPr>
      </w:pPr>
      <w:r w:rsidRPr="00F7204C">
        <w:rPr>
          <w:rFonts w:ascii="Arial" w:eastAsia="Arial" w:hAnsi="Arial" w:cs="Arial"/>
          <w:b/>
          <w:bCs/>
          <w:spacing w:val="-1"/>
          <w:sz w:val="20"/>
          <w:szCs w:val="20"/>
        </w:rPr>
        <w:t>OTHER REQIREMENTS</w:t>
      </w:r>
    </w:p>
    <w:p w14:paraId="106999CE" w14:textId="1897E997" w:rsidR="00F7204C" w:rsidRPr="000B38CB" w:rsidRDefault="00E42774" w:rsidP="00F7204C">
      <w:pPr>
        <w:pStyle w:val="ListParagraph"/>
        <w:numPr>
          <w:ilvl w:val="0"/>
          <w:numId w:val="3"/>
        </w:numPr>
        <w:spacing w:after="0" w:line="240" w:lineRule="auto"/>
        <w:ind w:right="-20"/>
        <w:rPr>
          <w:rFonts w:ascii="Arial" w:eastAsia="Arial" w:hAnsi="Arial" w:cs="Arial"/>
          <w:spacing w:val="-1"/>
          <w:sz w:val="20"/>
          <w:szCs w:val="20"/>
        </w:rPr>
      </w:pPr>
      <w:r>
        <w:rPr>
          <w:rFonts w:ascii="Arial" w:eastAsia="Arial" w:hAnsi="Arial" w:cs="Arial"/>
          <w:spacing w:val="-1"/>
          <w:sz w:val="20"/>
          <w:szCs w:val="20"/>
        </w:rPr>
        <w:t>Ability</w:t>
      </w:r>
      <w:r w:rsidR="00D50E0C">
        <w:rPr>
          <w:rFonts w:ascii="Arial" w:eastAsia="Arial" w:hAnsi="Arial" w:cs="Arial"/>
          <w:spacing w:val="-1"/>
          <w:sz w:val="20"/>
          <w:szCs w:val="20"/>
        </w:rPr>
        <w:t xml:space="preserve"> </w:t>
      </w:r>
      <w:r w:rsidR="000B38CB" w:rsidRPr="000B38CB">
        <w:rPr>
          <w:rFonts w:ascii="Arial" w:eastAsia="Arial" w:hAnsi="Arial" w:cs="Arial"/>
          <w:spacing w:val="-1"/>
          <w:sz w:val="20"/>
          <w:szCs w:val="20"/>
        </w:rPr>
        <w:t xml:space="preserve">to </w:t>
      </w:r>
      <w:r w:rsidR="00D50E0C">
        <w:rPr>
          <w:rFonts w:ascii="Arial" w:eastAsia="Arial" w:hAnsi="Arial" w:cs="Arial"/>
          <w:spacing w:val="-1"/>
          <w:sz w:val="20"/>
          <w:szCs w:val="20"/>
        </w:rPr>
        <w:t>think creatively, work within a budget</w:t>
      </w:r>
      <w:r w:rsidR="00307D77">
        <w:rPr>
          <w:rFonts w:ascii="Arial" w:eastAsia="Arial" w:hAnsi="Arial" w:cs="Arial"/>
          <w:spacing w:val="-1"/>
          <w:sz w:val="20"/>
          <w:szCs w:val="20"/>
        </w:rPr>
        <w:t>, and develop a network of collaborators and cooperators</w:t>
      </w:r>
    </w:p>
    <w:p w14:paraId="4506212B" w14:textId="6C05C280" w:rsidR="002D4BE7" w:rsidRDefault="002D4BE7" w:rsidP="00580434">
      <w:pPr>
        <w:spacing w:after="0" w:line="240" w:lineRule="auto"/>
        <w:ind w:left="145" w:right="-20"/>
        <w:rPr>
          <w:rFonts w:ascii="Calibri" w:eastAsia="Calibri" w:hAnsi="Calibri" w:cs="Calibri"/>
          <w:sz w:val="16"/>
          <w:szCs w:val="16"/>
        </w:rPr>
      </w:pPr>
    </w:p>
    <w:p w14:paraId="3403A242" w14:textId="4DD451F7" w:rsidR="00E1233F" w:rsidRPr="001F7829" w:rsidRDefault="00E1233F" w:rsidP="0031021C">
      <w:pPr>
        <w:spacing w:after="0" w:line="240" w:lineRule="auto"/>
        <w:rPr>
          <w:rFonts w:ascii="Arial" w:eastAsia="Arial" w:hAnsi="Arial" w:cs="Arial"/>
          <w:spacing w:val="-1"/>
          <w:sz w:val="16"/>
          <w:szCs w:val="16"/>
        </w:rPr>
      </w:pPr>
      <w:r w:rsidRPr="001F7829">
        <w:rPr>
          <w:rFonts w:ascii="Arial" w:eastAsia="Arial" w:hAnsi="Arial" w:cs="Arial"/>
          <w:spacing w:val="-1"/>
          <w:sz w:val="16"/>
          <w:szCs w:val="16"/>
        </w:rPr>
        <w:t>SePRO Corporation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w:t>
      </w:r>
      <w:r w:rsidR="00472803" w:rsidRPr="001F7829">
        <w:rPr>
          <w:rFonts w:ascii="Arial" w:eastAsia="Arial" w:hAnsi="Arial" w:cs="Arial"/>
          <w:spacing w:val="-1"/>
          <w:sz w:val="16"/>
          <w:szCs w:val="16"/>
        </w:rPr>
        <w:t>,</w:t>
      </w:r>
      <w:r w:rsidRPr="001F7829">
        <w:rPr>
          <w:rFonts w:ascii="Arial" w:eastAsia="Arial" w:hAnsi="Arial" w:cs="Arial"/>
          <w:spacing w:val="-1"/>
          <w:sz w:val="16"/>
          <w:szCs w:val="16"/>
        </w:rPr>
        <w:t xml:space="preserve"> or local laws.</w:t>
      </w:r>
      <w:r w:rsidR="00472803" w:rsidRPr="001F7829">
        <w:rPr>
          <w:rFonts w:ascii="Arial" w:eastAsia="Arial" w:hAnsi="Arial" w:cs="Arial"/>
          <w:spacing w:val="-1"/>
          <w:sz w:val="16"/>
          <w:szCs w:val="16"/>
        </w:rPr>
        <w:t xml:space="preserve">  </w:t>
      </w:r>
      <w:r w:rsidRPr="001F7829">
        <w:rPr>
          <w:rFonts w:ascii="Arial" w:eastAsia="Arial" w:hAnsi="Arial" w:cs="Arial"/>
          <w:spacing w:val="-1"/>
          <w:sz w:val="16"/>
          <w:szCs w:val="16"/>
        </w:rPr>
        <w:t>This policy applies to all terms and conditions of employment, including recruiting, hiring, placement, promotion, termination, layoff, recall, transfer, leaves of absence, compensation</w:t>
      </w:r>
      <w:r w:rsidR="00A4282A" w:rsidRPr="001F7829">
        <w:rPr>
          <w:rFonts w:ascii="Arial" w:eastAsia="Arial" w:hAnsi="Arial" w:cs="Arial"/>
          <w:spacing w:val="-1"/>
          <w:sz w:val="16"/>
          <w:szCs w:val="16"/>
        </w:rPr>
        <w:t>,</w:t>
      </w:r>
      <w:r w:rsidRPr="001F7829">
        <w:rPr>
          <w:rFonts w:ascii="Arial" w:eastAsia="Arial" w:hAnsi="Arial" w:cs="Arial"/>
          <w:spacing w:val="-1"/>
          <w:sz w:val="16"/>
          <w:szCs w:val="16"/>
        </w:rPr>
        <w:t xml:space="preserve"> and training.</w:t>
      </w:r>
    </w:p>
    <w:sectPr w:rsidR="00E1233F" w:rsidRPr="001F7829" w:rsidSect="001F7829">
      <w:headerReference w:type="default" r:id="rId8"/>
      <w:footerReference w:type="default" r:id="rId9"/>
      <w:pgSz w:w="12240" w:h="15840"/>
      <w:pgMar w:top="864" w:right="864" w:bottom="576" w:left="864" w:header="418"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59DC7" w14:textId="77777777" w:rsidR="00920C8E" w:rsidRDefault="00920C8E">
      <w:pPr>
        <w:spacing w:after="0" w:line="240" w:lineRule="auto"/>
      </w:pPr>
      <w:r>
        <w:separator/>
      </w:r>
    </w:p>
  </w:endnote>
  <w:endnote w:type="continuationSeparator" w:id="0">
    <w:p w14:paraId="50B1FDD9" w14:textId="77777777" w:rsidR="00920C8E" w:rsidRDefault="00920C8E">
      <w:pPr>
        <w:spacing w:after="0" w:line="240" w:lineRule="auto"/>
      </w:pPr>
      <w:r>
        <w:continuationSeparator/>
      </w:r>
    </w:p>
  </w:endnote>
  <w:endnote w:type="continuationNotice" w:id="1">
    <w:p w14:paraId="3E4C3594" w14:textId="77777777" w:rsidR="00920C8E" w:rsidRDefault="00920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212D" w14:textId="195F8AA5" w:rsidR="002D4BE7" w:rsidRDefault="002D4BE7">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216A2" w14:textId="77777777" w:rsidR="00920C8E" w:rsidRDefault="00920C8E">
      <w:pPr>
        <w:spacing w:after="0" w:line="240" w:lineRule="auto"/>
      </w:pPr>
      <w:r>
        <w:separator/>
      </w:r>
    </w:p>
  </w:footnote>
  <w:footnote w:type="continuationSeparator" w:id="0">
    <w:p w14:paraId="40F81DD8" w14:textId="77777777" w:rsidR="00920C8E" w:rsidRDefault="00920C8E">
      <w:pPr>
        <w:spacing w:after="0" w:line="240" w:lineRule="auto"/>
      </w:pPr>
      <w:r>
        <w:continuationSeparator/>
      </w:r>
    </w:p>
  </w:footnote>
  <w:footnote w:type="continuationNotice" w:id="1">
    <w:p w14:paraId="035E6D44" w14:textId="77777777" w:rsidR="00920C8E" w:rsidRDefault="00920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212C" w14:textId="229C4598" w:rsidR="002D4BE7" w:rsidRDefault="00B354AD">
    <w:pPr>
      <w:spacing w:after="0" w:line="200" w:lineRule="exact"/>
      <w:rPr>
        <w:sz w:val="20"/>
        <w:szCs w:val="20"/>
      </w:rPr>
    </w:pPr>
    <w:r>
      <w:rPr>
        <w:noProof/>
      </w:rPr>
      <mc:AlternateContent>
        <mc:Choice Requires="wps">
          <w:drawing>
            <wp:anchor distT="0" distB="0" distL="114300" distR="114300" simplePos="0" relativeHeight="251656704" behindDoc="1" locked="0" layoutInCell="1" allowOverlap="1" wp14:anchorId="45062130" wp14:editId="54660AD2">
              <wp:simplePos x="0" y="0"/>
              <wp:positionH relativeFrom="page">
                <wp:posOffset>3774440</wp:posOffset>
              </wp:positionH>
              <wp:positionV relativeFrom="page">
                <wp:posOffset>304800</wp:posOffset>
              </wp:positionV>
              <wp:extent cx="2994660" cy="158750"/>
              <wp:effectExtent l="0" t="0" r="15240"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62134" w14:textId="1F27B888" w:rsidR="002D4BE7" w:rsidRPr="00253CBB" w:rsidRDefault="006B5A2A">
                          <w:pPr>
                            <w:spacing w:after="0" w:line="208" w:lineRule="exact"/>
                            <w:ind w:left="20" w:right="-47"/>
                            <w:rPr>
                              <w:rFonts w:ascii="Arial" w:eastAsia="Cambria" w:hAnsi="Arial" w:cs="Arial"/>
                              <w:sz w:val="16"/>
                              <w:szCs w:val="16"/>
                            </w:rPr>
                          </w:pPr>
                          <w:r>
                            <w:rPr>
                              <w:rFonts w:ascii="Cambria" w:eastAsia="Cambria" w:hAnsi="Cambria" w:cs="Cambria"/>
                              <w:spacing w:val="-2"/>
                              <w:w w:val="101"/>
                              <w:sz w:val="18"/>
                              <w:szCs w:val="18"/>
                            </w:rPr>
                            <w:t xml:space="preserve">     </w:t>
                          </w:r>
                          <w:r w:rsidR="00C808DB">
                            <w:rPr>
                              <w:rFonts w:ascii="Cambria" w:eastAsia="Cambria" w:hAnsi="Cambria" w:cs="Cambria"/>
                              <w:spacing w:val="-2"/>
                              <w:w w:val="101"/>
                              <w:sz w:val="18"/>
                              <w:szCs w:val="18"/>
                            </w:rPr>
                            <w:t xml:space="preserve">               </w:t>
                          </w:r>
                          <w:r w:rsidR="003F57ED" w:rsidRPr="00253CBB">
                            <w:rPr>
                              <w:rFonts w:ascii="Arial" w:eastAsia="Cambria" w:hAnsi="Arial" w:cs="Arial"/>
                              <w:spacing w:val="-2"/>
                              <w:w w:val="101"/>
                              <w:sz w:val="16"/>
                              <w:szCs w:val="16"/>
                            </w:rPr>
                            <w:t xml:space="preserve">SePRO – </w:t>
                          </w:r>
                          <w:r w:rsidR="0097430C">
                            <w:rPr>
                              <w:rFonts w:ascii="Arial" w:eastAsia="Cambria" w:hAnsi="Arial" w:cs="Arial"/>
                              <w:spacing w:val="-2"/>
                              <w:w w:val="101"/>
                              <w:sz w:val="16"/>
                              <w:szCs w:val="16"/>
                            </w:rPr>
                            <w:t xml:space="preserve">Aquatic Research </w:t>
                          </w:r>
                          <w:r w:rsidR="004D3532">
                            <w:rPr>
                              <w:rFonts w:ascii="Arial" w:eastAsia="Cambria" w:hAnsi="Arial" w:cs="Arial"/>
                              <w:spacing w:val="-2"/>
                              <w:w w:val="101"/>
                              <w:sz w:val="16"/>
                              <w:szCs w:val="16"/>
                            </w:rPr>
                            <w:t xml:space="preserve">Manager           </w:t>
                          </w:r>
                          <w:r w:rsidR="00C808DB">
                            <w:rPr>
                              <w:rFonts w:ascii="Arial" w:eastAsia="Cambria" w:hAnsi="Arial" w:cs="Arial"/>
                              <w:spacing w:val="-2"/>
                              <w:w w:val="101"/>
                              <w:sz w:val="16"/>
                              <w:szCs w:val="16"/>
                            </w:rPr>
                            <w:t xml:space="preserve">     </w:t>
                          </w:r>
                          <w:r w:rsidR="00C808DB" w:rsidRPr="00C808DB">
                            <w:rPr>
                              <w:rFonts w:ascii="Arial" w:eastAsia="Cambria" w:hAnsi="Arial" w:cs="Arial"/>
                              <w:b/>
                              <w:bCs/>
                              <w:spacing w:val="-2"/>
                              <w:w w:val="101"/>
                              <w:sz w:val="16"/>
                              <w:szCs w:val="16"/>
                            </w:rPr>
                            <w:t>2</w:t>
                          </w:r>
                          <w:r w:rsidR="004F6B52" w:rsidRPr="00253CBB">
                            <w:rPr>
                              <w:rFonts w:ascii="Arial" w:eastAsia="Cambria" w:hAnsi="Arial" w:cs="Arial"/>
                              <w:b/>
                              <w:bCs/>
                              <w:spacing w:val="-1"/>
                              <w:w w:val="101"/>
                              <w:sz w:val="16"/>
                              <w:szCs w:val="16"/>
                            </w:rPr>
                            <w:t>0</w:t>
                          </w:r>
                          <w:r w:rsidRPr="00253CBB">
                            <w:rPr>
                              <w:rFonts w:ascii="Arial" w:eastAsia="Cambria" w:hAnsi="Arial" w:cs="Arial"/>
                              <w:b/>
                              <w:bCs/>
                              <w:spacing w:val="-1"/>
                              <w:w w:val="101"/>
                              <w:sz w:val="16"/>
                              <w:szCs w:val="16"/>
                            </w:rPr>
                            <w:t>2</w:t>
                          </w:r>
                          <w:r w:rsidR="00B354AD">
                            <w:rPr>
                              <w:rFonts w:ascii="Arial" w:eastAsia="Cambria" w:hAnsi="Arial" w:cs="Arial"/>
                              <w:b/>
                              <w:bCs/>
                              <w:spacing w:val="-1"/>
                              <w:w w:val="101"/>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5062130" id="_x0000_t202" coordsize="21600,21600" o:spt="202" path="m,l,21600r21600,l21600,xe">
              <v:stroke joinstyle="miter"/>
              <v:path gradientshapeok="t" o:connecttype="rect"/>
            </v:shapetype>
            <v:shape id="Text Box 8" o:spid="_x0000_s1026" type="#_x0000_t202" style="position:absolute;margin-left:297.2pt;margin-top:24pt;width:235.8pt;height:1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" filled="f" stroked="f">
              <v:textbox inset="0,0,0,0">
                <w:txbxContent>
                  <w:p w14:paraId="45062134" w14:textId="1F27B888" w:rsidR="002D4BE7" w:rsidRPr="00253CBB" w:rsidRDefault="006B5A2A">
                    <w:pPr>
                      <w:spacing w:after="0" w:line="208" w:lineRule="exact"/>
                      <w:ind w:left="20" w:right="-47"/>
                      <w:rPr>
                        <w:rFonts w:ascii="Arial" w:eastAsia="Cambria" w:hAnsi="Arial" w:cs="Arial"/>
                        <w:sz w:val="16"/>
                        <w:szCs w:val="16"/>
                      </w:rPr>
                    </w:pPr>
                    <w:r>
                      <w:rPr>
                        <w:rFonts w:ascii="Cambria" w:eastAsia="Cambria" w:hAnsi="Cambria" w:cs="Cambria"/>
                        <w:spacing w:val="-2"/>
                        <w:w w:val="101"/>
                        <w:sz w:val="18"/>
                        <w:szCs w:val="18"/>
                      </w:rPr>
                      <w:t xml:space="preserve">     </w:t>
                    </w:r>
                    <w:r w:rsidR="00C808DB">
                      <w:rPr>
                        <w:rFonts w:ascii="Cambria" w:eastAsia="Cambria" w:hAnsi="Cambria" w:cs="Cambria"/>
                        <w:spacing w:val="-2"/>
                        <w:w w:val="101"/>
                        <w:sz w:val="18"/>
                        <w:szCs w:val="18"/>
                      </w:rPr>
                      <w:t xml:space="preserve">               </w:t>
                    </w:r>
                    <w:r w:rsidR="003F57ED" w:rsidRPr="00253CBB">
                      <w:rPr>
                        <w:rFonts w:ascii="Arial" w:eastAsia="Cambria" w:hAnsi="Arial" w:cs="Arial"/>
                        <w:spacing w:val="-2"/>
                        <w:w w:val="101"/>
                        <w:sz w:val="16"/>
                        <w:szCs w:val="16"/>
                      </w:rPr>
                      <w:t xml:space="preserve">SePRO – </w:t>
                    </w:r>
                    <w:r w:rsidR="0097430C">
                      <w:rPr>
                        <w:rFonts w:ascii="Arial" w:eastAsia="Cambria" w:hAnsi="Arial" w:cs="Arial"/>
                        <w:spacing w:val="-2"/>
                        <w:w w:val="101"/>
                        <w:sz w:val="16"/>
                        <w:szCs w:val="16"/>
                      </w:rPr>
                      <w:t xml:space="preserve">Aquatic Research </w:t>
                    </w:r>
                    <w:r w:rsidR="004D3532">
                      <w:rPr>
                        <w:rFonts w:ascii="Arial" w:eastAsia="Cambria" w:hAnsi="Arial" w:cs="Arial"/>
                        <w:spacing w:val="-2"/>
                        <w:w w:val="101"/>
                        <w:sz w:val="16"/>
                        <w:szCs w:val="16"/>
                      </w:rPr>
                      <w:t xml:space="preserve">Manager           </w:t>
                    </w:r>
                    <w:r w:rsidR="00C808DB">
                      <w:rPr>
                        <w:rFonts w:ascii="Arial" w:eastAsia="Cambria" w:hAnsi="Arial" w:cs="Arial"/>
                        <w:spacing w:val="-2"/>
                        <w:w w:val="101"/>
                        <w:sz w:val="16"/>
                        <w:szCs w:val="16"/>
                      </w:rPr>
                      <w:t xml:space="preserve">     </w:t>
                    </w:r>
                    <w:r w:rsidR="00C808DB" w:rsidRPr="00C808DB">
                      <w:rPr>
                        <w:rFonts w:ascii="Arial" w:eastAsia="Cambria" w:hAnsi="Arial" w:cs="Arial"/>
                        <w:b/>
                        <w:bCs/>
                        <w:spacing w:val="-2"/>
                        <w:w w:val="101"/>
                        <w:sz w:val="16"/>
                        <w:szCs w:val="16"/>
                      </w:rPr>
                      <w:t>2</w:t>
                    </w:r>
                    <w:r w:rsidR="004F6B52" w:rsidRPr="00253CBB">
                      <w:rPr>
                        <w:rFonts w:ascii="Arial" w:eastAsia="Cambria" w:hAnsi="Arial" w:cs="Arial"/>
                        <w:b/>
                        <w:bCs/>
                        <w:spacing w:val="-1"/>
                        <w:w w:val="101"/>
                        <w:sz w:val="16"/>
                        <w:szCs w:val="16"/>
                      </w:rPr>
                      <w:t>0</w:t>
                    </w:r>
                    <w:r w:rsidRPr="00253CBB">
                      <w:rPr>
                        <w:rFonts w:ascii="Arial" w:eastAsia="Cambria" w:hAnsi="Arial" w:cs="Arial"/>
                        <w:b/>
                        <w:bCs/>
                        <w:spacing w:val="-1"/>
                        <w:w w:val="101"/>
                        <w:sz w:val="16"/>
                        <w:szCs w:val="16"/>
                      </w:rPr>
                      <w:t>2</w:t>
                    </w:r>
                    <w:r w:rsidR="00B354AD">
                      <w:rPr>
                        <w:rFonts w:ascii="Arial" w:eastAsia="Cambria" w:hAnsi="Arial" w:cs="Arial"/>
                        <w:b/>
                        <w:bCs/>
                        <w:spacing w:val="-1"/>
                        <w:w w:val="101"/>
                        <w:sz w:val="16"/>
                        <w:szCs w:val="16"/>
                      </w:rPr>
                      <w:t>5</w:t>
                    </w:r>
                  </w:p>
                </w:txbxContent>
              </v:textbox>
              <w10:wrap anchorx="page" anchory="page"/>
            </v:shape>
          </w:pict>
        </mc:Fallback>
      </mc:AlternateContent>
    </w:r>
    <w:r w:rsidR="00F67438">
      <w:rPr>
        <w:noProof/>
      </w:rPr>
      <mc:AlternateContent>
        <mc:Choice Requires="wpg">
          <w:drawing>
            <wp:anchor distT="0" distB="0" distL="114300" distR="114300" simplePos="0" relativeHeight="251659776" behindDoc="1" locked="0" layoutInCell="1" allowOverlap="1" wp14:anchorId="4506212F" wp14:editId="5206E73C">
              <wp:simplePos x="0" y="0"/>
              <wp:positionH relativeFrom="margin">
                <wp:align>center</wp:align>
              </wp:positionH>
              <wp:positionV relativeFrom="topMargin">
                <wp:align>bottom</wp:align>
              </wp:positionV>
              <wp:extent cx="5952490" cy="302895"/>
              <wp:effectExtent l="0" t="0" r="10160" b="20955"/>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302895"/>
                        <a:chOff x="1431" y="435"/>
                        <a:chExt cx="9374" cy="477"/>
                      </a:xfrm>
                    </wpg:grpSpPr>
                    <wpg:grpSp>
                      <wpg:cNvPr id="4" name="Group 12"/>
                      <wpg:cNvGrpSpPr>
                        <a:grpSpLocks/>
                      </wpg:cNvGrpSpPr>
                      <wpg:grpSpPr bwMode="auto">
                        <a:xfrm>
                          <a:off x="1431" y="910"/>
                          <a:ext cx="9374" cy="2"/>
                          <a:chOff x="1431" y="910"/>
                          <a:chExt cx="9374" cy="2"/>
                        </a:xfrm>
                      </wpg:grpSpPr>
                      <wps:wsp>
                        <wps:cNvPr id="5" name="Freeform 13"/>
                        <wps:cNvSpPr>
                          <a:spLocks/>
                        </wps:cNvSpPr>
                        <wps:spPr bwMode="auto">
                          <a:xfrm>
                            <a:off x="1431" y="910"/>
                            <a:ext cx="9374" cy="2"/>
                          </a:xfrm>
                          <a:custGeom>
                            <a:avLst/>
                            <a:gdLst>
                              <a:gd name="T0" fmla="+- 0 1431 1431"/>
                              <a:gd name="T1" fmla="*/ T0 w 9374"/>
                              <a:gd name="T2" fmla="+- 0 10805 1431"/>
                              <a:gd name="T3" fmla="*/ T2 w 9374"/>
                            </a:gdLst>
                            <a:ahLst/>
                            <a:cxnLst>
                              <a:cxn ang="0">
                                <a:pos x="T1" y="0"/>
                              </a:cxn>
                              <a:cxn ang="0">
                                <a:pos x="T3" y="0"/>
                              </a:cxn>
                            </a:cxnLst>
                            <a:rect l="0" t="0" r="r" b="b"/>
                            <a:pathLst>
                              <a:path w="9374">
                                <a:moveTo>
                                  <a:pt x="0" y="0"/>
                                </a:moveTo>
                                <a:lnTo>
                                  <a:pt x="9374" y="0"/>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0"/>
                      <wpg:cNvGrpSpPr>
                        <a:grpSpLocks/>
                      </wpg:cNvGrpSpPr>
                      <wpg:grpSpPr bwMode="auto">
                        <a:xfrm>
                          <a:off x="9780" y="435"/>
                          <a:ext cx="2" cy="454"/>
                          <a:chOff x="9780" y="435"/>
                          <a:chExt cx="2" cy="454"/>
                        </a:xfrm>
                      </wpg:grpSpPr>
                      <wps:wsp>
                        <wps:cNvPr id="7" name="Freeform 11"/>
                        <wps:cNvSpPr>
                          <a:spLocks/>
                        </wps:cNvSpPr>
                        <wps:spPr bwMode="auto">
                          <a:xfrm>
                            <a:off x="9780" y="435"/>
                            <a:ext cx="2" cy="454"/>
                          </a:xfrm>
                          <a:custGeom>
                            <a:avLst/>
                            <a:gdLst>
                              <a:gd name="T0" fmla="+- 0 435 435"/>
                              <a:gd name="T1" fmla="*/ 435 h 454"/>
                              <a:gd name="T2" fmla="+- 0 888 435"/>
                              <a:gd name="T3" fmla="*/ 888 h 454"/>
                            </a:gdLst>
                            <a:ahLst/>
                            <a:cxnLst>
                              <a:cxn ang="0">
                                <a:pos x="0" y="T1"/>
                              </a:cxn>
                              <a:cxn ang="0">
                                <a:pos x="0" y="T3"/>
                              </a:cxn>
                            </a:cxnLst>
                            <a:rect l="0" t="0" r="r" b="b"/>
                            <a:pathLst>
                              <a:path h="454">
                                <a:moveTo>
                                  <a:pt x="0" y="0"/>
                                </a:moveTo>
                                <a:lnTo>
                                  <a:pt x="0" y="453"/>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8E50D64" id="Group 9" o:spid="_x0000_s1026" style="position:absolute;margin-left:0;margin-top:0;width:468.7pt;height:23.85pt;z-index:-251656704;mso-position-horizontal:center;mso-position-horizontal-relative:margin;mso-position-vertical:bottom;mso-position-vertical-relative:top-margin-area" coordorigin="1431,435" coordsize="9374,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">
              <v:group id="Group 12" o:spid="_x0000_s1027" style="position:absolute;left:1431;top:910;width:9374;height:2" coordorigin="1431,910"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3" o:spid="_x0000_s1028" style="position:absolute;left:1431;top:910;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" path="m,l9374,e" filled="f" strokecolor="gray" strokeweight="2.26pt">
                  <v:path arrowok="t" o:connecttype="custom" o:connectlocs="0,0;9374,0" o:connectangles="0,0"/>
                </v:shape>
              </v:group>
              <v:group id="Group 10" o:spid="_x0000_s1029" style="position:absolute;left:9780;top:435;width:2;height:454" coordorigin="9780,435"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1" o:spid="_x0000_s1030" style="position:absolute;left:9780;top:435;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" path="m,l,453e" filled="f" strokecolor="gray" strokeweight="2.26pt">
                  <v:path arrowok="t" o:connecttype="custom" o:connectlocs="0,435;0,888" o:connectangles="0,0"/>
                </v:shape>
              </v:group>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2589"/>
    <w:multiLevelType w:val="hybridMultilevel"/>
    <w:tmpl w:val="65B2CC4E"/>
    <w:lvl w:ilvl="0" w:tplc="41888DE8">
      <w:start w:val="1"/>
      <w:numFmt w:val="decimal"/>
      <w:lvlText w:val="%1."/>
      <w:lvlJc w:val="left"/>
      <w:pPr>
        <w:ind w:left="865" w:hanging="360"/>
      </w:pPr>
      <w:rPr>
        <w:rFonts w:ascii="Arial" w:hAnsi="Arial" w:cs="Arial" w:hint="default"/>
        <w:b/>
        <w:bCs/>
      </w:rPr>
    </w:lvl>
    <w:lvl w:ilvl="1" w:tplc="04090019">
      <w:start w:val="1"/>
      <w:numFmt w:val="lowerLetter"/>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abstractNum w:abstractNumId="1" w15:restartNumberingAfterBreak="0">
    <w:nsid w:val="1C563979"/>
    <w:multiLevelType w:val="hybridMultilevel"/>
    <w:tmpl w:val="127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F169D"/>
    <w:multiLevelType w:val="hybridMultilevel"/>
    <w:tmpl w:val="5EA8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259263">
    <w:abstractNumId w:val="0"/>
  </w:num>
  <w:num w:numId="2" w16cid:durableId="156460442">
    <w:abstractNumId w:val="1"/>
  </w:num>
  <w:num w:numId="3" w16cid:durableId="1223756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E7"/>
    <w:rsid w:val="00001EC8"/>
    <w:rsid w:val="000027A0"/>
    <w:rsid w:val="000123EA"/>
    <w:rsid w:val="000209EE"/>
    <w:rsid w:val="000233DA"/>
    <w:rsid w:val="00046EF0"/>
    <w:rsid w:val="0006707C"/>
    <w:rsid w:val="00071DC0"/>
    <w:rsid w:val="00076E8A"/>
    <w:rsid w:val="00085A8A"/>
    <w:rsid w:val="000A2757"/>
    <w:rsid w:val="000B29C1"/>
    <w:rsid w:val="000B38CB"/>
    <w:rsid w:val="000B6DF6"/>
    <w:rsid w:val="000C0A84"/>
    <w:rsid w:val="000E5EE5"/>
    <w:rsid w:val="000F05CE"/>
    <w:rsid w:val="00106854"/>
    <w:rsid w:val="00106F04"/>
    <w:rsid w:val="00110784"/>
    <w:rsid w:val="00125A3E"/>
    <w:rsid w:val="00136439"/>
    <w:rsid w:val="00152FB6"/>
    <w:rsid w:val="00167F92"/>
    <w:rsid w:val="001B1129"/>
    <w:rsid w:val="001C3A91"/>
    <w:rsid w:val="001D2707"/>
    <w:rsid w:val="001F1A06"/>
    <w:rsid w:val="001F7829"/>
    <w:rsid w:val="0020013F"/>
    <w:rsid w:val="002169B7"/>
    <w:rsid w:val="00227C83"/>
    <w:rsid w:val="002342E4"/>
    <w:rsid w:val="002402D4"/>
    <w:rsid w:val="00246E8D"/>
    <w:rsid w:val="00246FCF"/>
    <w:rsid w:val="00253CBB"/>
    <w:rsid w:val="00254F79"/>
    <w:rsid w:val="00261F70"/>
    <w:rsid w:val="00270662"/>
    <w:rsid w:val="002722C7"/>
    <w:rsid w:val="00276CDF"/>
    <w:rsid w:val="002859D3"/>
    <w:rsid w:val="002864FA"/>
    <w:rsid w:val="00287D2A"/>
    <w:rsid w:val="0029451E"/>
    <w:rsid w:val="00297467"/>
    <w:rsid w:val="002A1017"/>
    <w:rsid w:val="002B1399"/>
    <w:rsid w:val="002B6CA3"/>
    <w:rsid w:val="002D37B4"/>
    <w:rsid w:val="002D4BE7"/>
    <w:rsid w:val="002D6D4B"/>
    <w:rsid w:val="00302D11"/>
    <w:rsid w:val="003047F4"/>
    <w:rsid w:val="00307D77"/>
    <w:rsid w:val="0031021C"/>
    <w:rsid w:val="003110CD"/>
    <w:rsid w:val="0031443E"/>
    <w:rsid w:val="0031714A"/>
    <w:rsid w:val="00327026"/>
    <w:rsid w:val="003317C1"/>
    <w:rsid w:val="00341423"/>
    <w:rsid w:val="00361B6F"/>
    <w:rsid w:val="00370598"/>
    <w:rsid w:val="00370D0D"/>
    <w:rsid w:val="0038117A"/>
    <w:rsid w:val="003C1B42"/>
    <w:rsid w:val="003C53ED"/>
    <w:rsid w:val="003D1707"/>
    <w:rsid w:val="003E1A3A"/>
    <w:rsid w:val="003E6766"/>
    <w:rsid w:val="003F048A"/>
    <w:rsid w:val="003F57ED"/>
    <w:rsid w:val="003F60F1"/>
    <w:rsid w:val="004000EE"/>
    <w:rsid w:val="00406505"/>
    <w:rsid w:val="00445995"/>
    <w:rsid w:val="00472803"/>
    <w:rsid w:val="00474A69"/>
    <w:rsid w:val="00492C49"/>
    <w:rsid w:val="004B103F"/>
    <w:rsid w:val="004B5E7E"/>
    <w:rsid w:val="004C1625"/>
    <w:rsid w:val="004C3CAA"/>
    <w:rsid w:val="004C426B"/>
    <w:rsid w:val="004D0CA1"/>
    <w:rsid w:val="004D3532"/>
    <w:rsid w:val="004E5B8D"/>
    <w:rsid w:val="004F3E7C"/>
    <w:rsid w:val="004F4152"/>
    <w:rsid w:val="004F6B52"/>
    <w:rsid w:val="00502914"/>
    <w:rsid w:val="00502F70"/>
    <w:rsid w:val="005033D8"/>
    <w:rsid w:val="00507886"/>
    <w:rsid w:val="005130CC"/>
    <w:rsid w:val="005217AE"/>
    <w:rsid w:val="005231F1"/>
    <w:rsid w:val="00524517"/>
    <w:rsid w:val="00580434"/>
    <w:rsid w:val="00582F1C"/>
    <w:rsid w:val="00586D3A"/>
    <w:rsid w:val="00594F11"/>
    <w:rsid w:val="00595934"/>
    <w:rsid w:val="00596B8F"/>
    <w:rsid w:val="005A434D"/>
    <w:rsid w:val="005A751C"/>
    <w:rsid w:val="005B5245"/>
    <w:rsid w:val="005D16CA"/>
    <w:rsid w:val="005D58F2"/>
    <w:rsid w:val="005E41BC"/>
    <w:rsid w:val="00604ADD"/>
    <w:rsid w:val="00611C79"/>
    <w:rsid w:val="00672895"/>
    <w:rsid w:val="00684506"/>
    <w:rsid w:val="006B5A2A"/>
    <w:rsid w:val="006E2793"/>
    <w:rsid w:val="006F4A0E"/>
    <w:rsid w:val="007060DF"/>
    <w:rsid w:val="007074BC"/>
    <w:rsid w:val="00721A25"/>
    <w:rsid w:val="0073740A"/>
    <w:rsid w:val="00741F56"/>
    <w:rsid w:val="0074380B"/>
    <w:rsid w:val="00743F70"/>
    <w:rsid w:val="0076056B"/>
    <w:rsid w:val="007817D9"/>
    <w:rsid w:val="00781F43"/>
    <w:rsid w:val="00785A48"/>
    <w:rsid w:val="00792860"/>
    <w:rsid w:val="007A7DDC"/>
    <w:rsid w:val="007C0265"/>
    <w:rsid w:val="007C0E27"/>
    <w:rsid w:val="007C44EB"/>
    <w:rsid w:val="007C6B24"/>
    <w:rsid w:val="007C7DAB"/>
    <w:rsid w:val="007D361A"/>
    <w:rsid w:val="007D3BD9"/>
    <w:rsid w:val="007D5ADE"/>
    <w:rsid w:val="007E0CF1"/>
    <w:rsid w:val="007F1BBB"/>
    <w:rsid w:val="007F416C"/>
    <w:rsid w:val="007F73D1"/>
    <w:rsid w:val="008019C7"/>
    <w:rsid w:val="00815B14"/>
    <w:rsid w:val="00827F3C"/>
    <w:rsid w:val="0084532B"/>
    <w:rsid w:val="00866828"/>
    <w:rsid w:val="008725D6"/>
    <w:rsid w:val="00874B29"/>
    <w:rsid w:val="008878B5"/>
    <w:rsid w:val="008879CC"/>
    <w:rsid w:val="00894004"/>
    <w:rsid w:val="008A4969"/>
    <w:rsid w:val="008B124E"/>
    <w:rsid w:val="008B21AB"/>
    <w:rsid w:val="008B3AFD"/>
    <w:rsid w:val="008C08E5"/>
    <w:rsid w:val="008D337C"/>
    <w:rsid w:val="008E0CC6"/>
    <w:rsid w:val="009119F1"/>
    <w:rsid w:val="00920C8E"/>
    <w:rsid w:val="009236F9"/>
    <w:rsid w:val="00927592"/>
    <w:rsid w:val="00930DEC"/>
    <w:rsid w:val="00930EFC"/>
    <w:rsid w:val="009342B9"/>
    <w:rsid w:val="0094374C"/>
    <w:rsid w:val="009532E9"/>
    <w:rsid w:val="00966201"/>
    <w:rsid w:val="0097430C"/>
    <w:rsid w:val="009757AA"/>
    <w:rsid w:val="00977FF9"/>
    <w:rsid w:val="0098579F"/>
    <w:rsid w:val="00990643"/>
    <w:rsid w:val="009C238A"/>
    <w:rsid w:val="009D1ED6"/>
    <w:rsid w:val="009D5B7D"/>
    <w:rsid w:val="009F3E2D"/>
    <w:rsid w:val="00A13A83"/>
    <w:rsid w:val="00A23F62"/>
    <w:rsid w:val="00A26F32"/>
    <w:rsid w:val="00A4282A"/>
    <w:rsid w:val="00A71924"/>
    <w:rsid w:val="00A918B5"/>
    <w:rsid w:val="00A91F8A"/>
    <w:rsid w:val="00A9273B"/>
    <w:rsid w:val="00AB4BB3"/>
    <w:rsid w:val="00AB601E"/>
    <w:rsid w:val="00AC1000"/>
    <w:rsid w:val="00AC77A9"/>
    <w:rsid w:val="00AE0B52"/>
    <w:rsid w:val="00B03892"/>
    <w:rsid w:val="00B11158"/>
    <w:rsid w:val="00B17E41"/>
    <w:rsid w:val="00B2592A"/>
    <w:rsid w:val="00B306DA"/>
    <w:rsid w:val="00B354AD"/>
    <w:rsid w:val="00B54F17"/>
    <w:rsid w:val="00B55EC8"/>
    <w:rsid w:val="00B817BD"/>
    <w:rsid w:val="00B836B0"/>
    <w:rsid w:val="00BA52B3"/>
    <w:rsid w:val="00BB519F"/>
    <w:rsid w:val="00BD0764"/>
    <w:rsid w:val="00BE2336"/>
    <w:rsid w:val="00BE265C"/>
    <w:rsid w:val="00BE3D90"/>
    <w:rsid w:val="00C02E03"/>
    <w:rsid w:val="00C0539D"/>
    <w:rsid w:val="00C16284"/>
    <w:rsid w:val="00C1635C"/>
    <w:rsid w:val="00C22C3F"/>
    <w:rsid w:val="00C26B20"/>
    <w:rsid w:val="00C2719B"/>
    <w:rsid w:val="00C302F6"/>
    <w:rsid w:val="00C36E2B"/>
    <w:rsid w:val="00C46107"/>
    <w:rsid w:val="00C5081B"/>
    <w:rsid w:val="00C73455"/>
    <w:rsid w:val="00C762E6"/>
    <w:rsid w:val="00C805F1"/>
    <w:rsid w:val="00C806AB"/>
    <w:rsid w:val="00C808DB"/>
    <w:rsid w:val="00CA1335"/>
    <w:rsid w:val="00CA47C3"/>
    <w:rsid w:val="00CB1219"/>
    <w:rsid w:val="00CB27F0"/>
    <w:rsid w:val="00CE3C77"/>
    <w:rsid w:val="00CE5C1C"/>
    <w:rsid w:val="00D01C51"/>
    <w:rsid w:val="00D50E0C"/>
    <w:rsid w:val="00D76E2B"/>
    <w:rsid w:val="00D825CC"/>
    <w:rsid w:val="00D839CA"/>
    <w:rsid w:val="00DA20D8"/>
    <w:rsid w:val="00DA5BEF"/>
    <w:rsid w:val="00DB418A"/>
    <w:rsid w:val="00DE177E"/>
    <w:rsid w:val="00DE1BC7"/>
    <w:rsid w:val="00DF2621"/>
    <w:rsid w:val="00E018A2"/>
    <w:rsid w:val="00E1080A"/>
    <w:rsid w:val="00E1233F"/>
    <w:rsid w:val="00E13436"/>
    <w:rsid w:val="00E23477"/>
    <w:rsid w:val="00E26EA2"/>
    <w:rsid w:val="00E42774"/>
    <w:rsid w:val="00E57DCE"/>
    <w:rsid w:val="00E60139"/>
    <w:rsid w:val="00E750E0"/>
    <w:rsid w:val="00E81BA2"/>
    <w:rsid w:val="00E87E62"/>
    <w:rsid w:val="00E94BAC"/>
    <w:rsid w:val="00EA0129"/>
    <w:rsid w:val="00EB4090"/>
    <w:rsid w:val="00EE54FA"/>
    <w:rsid w:val="00EE6315"/>
    <w:rsid w:val="00F0287E"/>
    <w:rsid w:val="00F0610E"/>
    <w:rsid w:val="00F10502"/>
    <w:rsid w:val="00F27917"/>
    <w:rsid w:val="00F303D7"/>
    <w:rsid w:val="00F328D1"/>
    <w:rsid w:val="00F3484C"/>
    <w:rsid w:val="00F67438"/>
    <w:rsid w:val="00F67C4A"/>
    <w:rsid w:val="00F70881"/>
    <w:rsid w:val="00F7204C"/>
    <w:rsid w:val="00F8339D"/>
    <w:rsid w:val="00F94D08"/>
    <w:rsid w:val="00FA45D3"/>
    <w:rsid w:val="00FC7F30"/>
    <w:rsid w:val="00FD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62105"/>
  <w15:docId w15:val="{1A395EB6-DA40-4504-9917-8F353841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7ED"/>
  </w:style>
  <w:style w:type="paragraph" w:styleId="Footer">
    <w:name w:val="footer"/>
    <w:basedOn w:val="Normal"/>
    <w:link w:val="FooterChar"/>
    <w:uiPriority w:val="99"/>
    <w:unhideWhenUsed/>
    <w:rsid w:val="003F5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7ED"/>
  </w:style>
  <w:style w:type="paragraph" w:styleId="ListParagraph">
    <w:name w:val="List Paragraph"/>
    <w:basedOn w:val="Normal"/>
    <w:uiPriority w:val="34"/>
    <w:qFormat/>
    <w:rsid w:val="004F4152"/>
    <w:pPr>
      <w:ind w:left="720"/>
      <w:contextualSpacing/>
    </w:pPr>
  </w:style>
  <w:style w:type="paragraph" w:styleId="Revision">
    <w:name w:val="Revision"/>
    <w:hidden/>
    <w:uiPriority w:val="99"/>
    <w:semiHidden/>
    <w:rsid w:val="008A496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81BA-6902-4DBD-8963-F04A3ECC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Koschnick</dc:creator>
  <cp:lastModifiedBy>Ryan Clements</cp:lastModifiedBy>
  <cp:revision>2</cp:revision>
  <cp:lastPrinted>2024-12-05T13:51:00Z</cp:lastPrinted>
  <dcterms:created xsi:type="dcterms:W3CDTF">2025-01-24T13:41:00Z</dcterms:created>
  <dcterms:modified xsi:type="dcterms:W3CDTF">2025-01-24T13:41:00Z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LastSaved">
    <vt:filetime>2022-03-31T00:00:00Z</vt:filetime>
  </property>
</Properties>
</file>